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A9" w:rsidRPr="001513A9" w:rsidRDefault="001513A9" w:rsidP="001513A9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bCs/>
          <w:kern w:val="36"/>
          <w:lang w:eastAsia="it-IT"/>
        </w:rPr>
      </w:pPr>
      <w:r w:rsidRPr="001513A9">
        <w:rPr>
          <w:rFonts w:ascii="Courier New" w:eastAsia="Times New Roman" w:hAnsi="Courier New" w:cs="Courier New"/>
          <w:b/>
          <w:bCs/>
          <w:kern w:val="36"/>
          <w:lang w:eastAsia="it-IT"/>
        </w:rPr>
        <w:t xml:space="preserve">MINISTERO DELL'INTERNO </w:t>
      </w:r>
    </w:p>
    <w:p w:rsidR="001513A9" w:rsidRPr="001513A9" w:rsidRDefault="001513A9" w:rsidP="001513A9">
      <w:pPr>
        <w:spacing w:after="0" w:line="240" w:lineRule="auto"/>
        <w:rPr>
          <w:rFonts w:ascii="Courier New" w:eastAsia="Times New Roman" w:hAnsi="Courier New" w:cs="Courier New"/>
          <w:b/>
          <w:lang w:eastAsia="it-IT"/>
        </w:rPr>
      </w:pPr>
      <w:r w:rsidRPr="001513A9">
        <w:rPr>
          <w:rFonts w:ascii="Courier New" w:eastAsia="Times New Roman" w:hAnsi="Courier New" w:cs="Courier New"/>
          <w:b/>
          <w:lang w:eastAsia="it-IT"/>
        </w:rPr>
        <w:t xml:space="preserve">DECRETO 9 agosto 2016 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Approvazione  di  norme  tecniche  di  prevenzione  incendi  per   le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attivita' ricettive turistico - alberghiere, ai  sensi  dell'articolo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15 del decreto legislativo 8 marzo 2006, n. 139. (16A06144) </w:t>
      </w:r>
    </w:p>
    <w:p w:rsidR="001513A9" w:rsidRDefault="001513A9" w:rsidP="001513A9">
      <w:pPr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1513A9" w:rsidRPr="001513A9" w:rsidRDefault="001513A9" w:rsidP="001513A9">
      <w:pPr>
        <w:spacing w:after="0" w:line="240" w:lineRule="auto"/>
        <w:rPr>
          <w:rFonts w:ascii="Courier New" w:eastAsia="Times New Roman" w:hAnsi="Courier New" w:cs="Courier New"/>
          <w:color w:val="1F497D" w:themeColor="text2"/>
          <w:lang w:eastAsia="it-IT"/>
        </w:rPr>
      </w:pPr>
      <w:r w:rsidRPr="001513A9">
        <w:rPr>
          <w:rFonts w:ascii="Courier New" w:eastAsia="Times New Roman" w:hAnsi="Courier New" w:cs="Courier New"/>
          <w:color w:val="1F497D" w:themeColor="text2"/>
          <w:lang w:eastAsia="it-IT"/>
        </w:rPr>
        <w:t xml:space="preserve">(GU n.196 del 23-8-2016)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IL MINISTRO DELL'INTERNO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Visto  il  decreto  legislativo  8  marzo  2006,  n.  139,  recante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«Riassetto delle disposizioni relative alle funzioni  ed  ai  compiti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del Corpo nazionale dei vigili del fuoco, a  norma  dell'articolo  11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della legge 29 luglio 2003, n. 229»;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Visto il decreto del Presidente della Repubblica 1° agosto 2011, n.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151,  concernente  il  regolamento  per  la   semplificazione   della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disciplina dei procedimenti relativi alla prevenzione degli  incendi,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 norma dell'articolo 49, comma 4-quater, del decreto-legge 31 maggio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2010, n. 78, convertito, con modificazioni,  dalla  legge  30  luglio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2010, n. 122;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Visto  il  decreto  del  Ministro  dell'interno  9  aprile  1994  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successive modificazioni, pubblicato nella Gazzetta  Ufficiale  della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Repubblica italiana n. 95 del 26 aprile  1994  e  ripubblicato  nella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Gazzetta Ufficiale n. 116 del 20 maggio 1994, recante  l'approvazione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della regola tecnica di prevenzione  incendi  per  la  costruzione  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l'esercizio delle attivita' ricettive turistico-alberghiere;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Visto  il  decreto  del  Ministro  dell'interno  6  ottobre   2003,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pubblicato nella Gazzetta Ufficiale della Repubblica italiana n.  239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del 14 ottobre  2003,  recante  «Approvazione  della  regola  tecnica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recante l'aggiornamento delle disposizioni di prevenzione incendi per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le attivita' ricettive turistico - alberghiere esistenti  di  cui  al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decreto 9 aprile 1994»;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Visto  il  decreto  del  Ministro  dell'interno  7   agosto   2012,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pubblicato nella Gazzetta Ufficiale della Repubblica italiana, n. 201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del 29 agosto 2012, recante «Disposizioni relative alle modalita'  di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presentazione delle istanze concernenti i procedimenti di prevenzione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incendi e alla documentazione da allegare, ai sensi dell'articolo  2,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comma 7, del decreto del Presidente della Repubblica 1° agosto  2011,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n. 151»;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Visto  il  decreto  del  Ministro  dell'interno  14  luglio   2015,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pubblicato nella Gazzetta Ufficiale della Repubblica italiana, n. 170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del 24 luglio 2015, recante «Disposizioni di prevenzione incendi  per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le attivita' ricettive turistico - alberghiere con  numero  di  posti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letto superiore a 25 e fino a 50»;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Visto  il  decreto  del  Ministro  dell'interno  3  agosto  2015  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successive modificazioni, pubblicato nella Gazzetta  Ufficiale  della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Repubblica italiana, n. 192 del 20 agosto 2015, recante «Approvazione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di norme tecniche di prevenzione incendi, ai sensi dell'art.  15  del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decreto legislativo 8 marzo 2006, n. 139»;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Ritenuto di dover definire, nell'ambito delle norme tecniche di cui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al decreto del Ministro dell'interno 3 agosto 2015, specifiche misure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tecniche di prevenzione incendi per le attivita' ricettive  turistico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- alberghiere;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Sentito il Comitato centrale tecnico-scientifico per la prevenzione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incendi di cui all'art. 21 del decreto legislativo 8 marzo  2006,  n.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139;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lastRenderedPageBreak/>
        <w:t xml:space="preserve">  Espletata la procedura di informazione  ai  sensi  della  direttiva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(UE) 2015/1535 del 9 settembre 2015, che  prevede  una  procedura  di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informazione nel settore  delle  regolamentazioni  tecniche  e  delle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regole relative ai servizi della societa' dell'informazione;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  Decreta: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   Art. 1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Nuove  norme  tecniche  di  prevenzione  incendi  per  le   attivita'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ricettive turistico - alberghiere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1. Sono approvate le norme tecniche di prevenzione incendi  per  le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attivita' ricettive - turistico alberghiere di  cui  all'allegato  1,</w:t>
      </w:r>
    </w:p>
    <w:p w:rsid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che costituisce parte integrante del presente decreto.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   Art. 2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Campo di applicazione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1. Le norme tecniche di cui all'art. 1 si  possono  applicare  alle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attivita' ricettive turistico - alberghiere di cui all'allegato I del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decreto del Presidente della Repubblica 1° agosto 2011, n.  151,  ivi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individuate con il numero 66,  esistenti  alla  data  di  entrata  in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vigore del presente decreto ovvero per quelle di nuova realizzazione,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ad esclusione delle strutture turistico - ricettive nell'aria  aperta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e dei rifugi alpini.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2. Le norme tecniche di cui all'art. 1 si  possono  applicare  alle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attivita' di cui al comma 1  in  alternativa  alle  specifiche  norme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tecniche di prevenzione  incendi  di  cui  al  decreto  del  Ministro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dell'interno del 9 aprile 1994, al decreto del Ministro  dell'interno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del 6 ottobre 2003 e al decreto  del  Ministro  dell'interno  del  14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luglio 2015.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   Art. 3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Modifiche al decreto  del  Ministro  dell'interno  3  agosto  2015  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successive modificazioni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1. All'allegato 1 del decreto del Ministro  dell'interno  3  agosto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2015 e successive modificazioni, nella  sezione  V  «Regole  tecniche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verticali»,  e'  aggiunto  il  seguente  capitolo  «V.5  -  Attivita'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ricettive turistico - alberghiere», contenente le norme  tecniche  di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prevenzione  incendi  per  le   attivita'   ricettive   turistico   -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alberghiere di cui all'art. 1.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2. All'art. 1, comma 2, del decreto  del  Ministro  dell'interno  3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agosto 2015 e successive modificazioni,  dopo  la  lettera  i),  sono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aggiunte le seguenti lettere: «l) decreto del Ministro dell'interno 9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aprile 1994 recante "Approvazione della regola tecnica di prevenzione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incendi per la costruzione e l'esercizio  delle  attivita'  ricettive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turistico - alberghiere"; m)  decreto  del  Ministro  dell'interno  6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ottobre 2003  recante  "Approvazione  della  regola  tecnica  recante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l'aggiornamento delle disposizioni  di  prevenzione  incendi  per  le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attivita' ricettive turistico  -  alberghiere  esistenti  di  cui  al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decreto 9 aprile 1994";  n)  decreto  del  Ministro  dell'interno  14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luglio 2015 recante  "Disposizioni  di  prevenzione  incendi  per  le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attivita' ricettive turistico-alberghiere con numero di  posti  letto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superiore a 25 e fino a 50"».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lastRenderedPageBreak/>
        <w:t xml:space="preserve">  3. All'art. 2, comma 1, del decreto  del  Ministro  dell'interno  3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agosto 2015 e successive modificazioni,  dopo  il  numero  «64»  sono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inserite le  seguenti  parole  «66,  ad  esclusione  delle  strutture</w:t>
      </w:r>
    </w:p>
    <w:p w:rsid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turistico - ricettive nell'aria aperta e dei rifugi alpini».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   Art. 4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Norme finali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1. Il  presente  decreto  entra  in  vigore  il  trentesimo  giorno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>successivo alla data di pubblicazione nella Gazzetta Ufficiale  della</w:t>
      </w:r>
    </w:p>
    <w:p w:rsid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Repubblica italiana.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Roma, 9 agosto 2016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                      Il Ministro: Alfano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                                               </w:t>
      </w:r>
      <w:r w:rsidRPr="001513A9">
        <w:rPr>
          <w:rFonts w:ascii="Courier New" w:eastAsia="Times New Roman" w:hAnsi="Courier New" w:cs="Courier New"/>
          <w:b/>
          <w:lang w:eastAsia="it-IT"/>
        </w:rPr>
        <w:t xml:space="preserve">Allegato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</w:t>
      </w:r>
    </w:p>
    <w:p w:rsidR="001513A9" w:rsidRPr="001513A9" w:rsidRDefault="001513A9" w:rsidP="0015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1F497D" w:themeColor="text2"/>
          <w:lang w:eastAsia="it-IT"/>
        </w:rPr>
      </w:pPr>
      <w:r w:rsidRPr="001513A9">
        <w:rPr>
          <w:rFonts w:ascii="Courier New" w:eastAsia="Times New Roman" w:hAnsi="Courier New" w:cs="Courier New"/>
          <w:lang w:eastAsia="it-IT"/>
        </w:rPr>
        <w:t xml:space="preserve">              </w:t>
      </w:r>
      <w:r w:rsidRPr="001513A9">
        <w:rPr>
          <w:rFonts w:ascii="Courier New" w:eastAsia="Times New Roman" w:hAnsi="Courier New" w:cs="Courier New"/>
          <w:i/>
          <w:color w:val="1F497D" w:themeColor="text2"/>
          <w:lang w:eastAsia="it-IT"/>
        </w:rPr>
        <w:t>Parte di provvedimento in formato grafico</w:t>
      </w:r>
    </w:p>
    <w:p w:rsidR="00D807D3" w:rsidRPr="001513A9" w:rsidRDefault="001513A9">
      <w:pPr>
        <w:rPr>
          <w:rFonts w:ascii="Courier New" w:hAnsi="Courier New" w:cs="Courier New"/>
        </w:rPr>
      </w:pPr>
      <w:bookmarkStart w:id="0" w:name="_GoBack"/>
      <w:bookmarkEnd w:id="0"/>
    </w:p>
    <w:sectPr w:rsidR="00D807D3" w:rsidRPr="00151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A9"/>
    <w:rsid w:val="001513A9"/>
    <w:rsid w:val="004322FE"/>
    <w:rsid w:val="00457901"/>
    <w:rsid w:val="00D46143"/>
    <w:rsid w:val="00E44B8A"/>
    <w:rsid w:val="00F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51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13A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1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13A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151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51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13A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1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13A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151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TATAFIORE</dc:creator>
  <cp:lastModifiedBy>TATAFIORE</cp:lastModifiedBy>
  <cp:revision>1</cp:revision>
  <dcterms:created xsi:type="dcterms:W3CDTF">2016-08-24T07:27:00Z</dcterms:created>
  <dcterms:modified xsi:type="dcterms:W3CDTF">2016-08-24T07:31:00Z</dcterms:modified>
</cp:coreProperties>
</file>