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                           </w:t>
      </w:r>
      <w:bookmarkStart w:id="0" w:name="_GoBack"/>
      <w:bookmarkEnd w:id="0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                </w:t>
      </w: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Allegato 1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                                                         (articolo 3)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    Regola tecnica di prevenzione incendi per le </w:t>
      </w:r>
      <w:proofErr w:type="spellStart"/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  ricettive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>turistico - alberghiere con numero di posti letto superiore  a  25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>fino a 50, esistenti alla data di  entrata  in  vigore  del  presente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decreto.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0. Termini, definizioni e tolleranze dimensionali </w:t>
      </w:r>
    </w:p>
    <w:p w:rsidR="00000406" w:rsidRPr="00000406" w:rsidRDefault="00000406" w:rsidP="00000406">
      <w:pPr>
        <w:rPr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Per i termini, le definizioni e le tolleranze dimensionali  si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rimanda al decreto del Ministro dell'interno del  30  novembre  1983,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pubblicato sulla Gazzetta Ufficiale  n.  339  del  12  dicembre  1983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Inoltre, ai fini della presente regola tecnica, si definisce: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Spazio calmo: luogo sicuro statico,  contiguo  e  comunicante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con una via di esodo verticale od in essa inserito. Tale  spazio  non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deve costituire intralcio alla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fruibilita'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delle vie di esodo e  deve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avere caratteristiche tali da garantire la permanenza di persone  con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ridotte o impedite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capacita'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motorie in attesa dei soccorsi.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Corridoio cieco: corridoio o porzione di corridoio dal  quale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possibile  l'esodo  in  un'unica  direzione.  La  lunghezza   del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corridoio  cieco  va  calcolata   dall'inizio   dello   stesso   fino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all'incrocio con un corridoio dal  quale  sia  possibile  l'esodo  in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almeno due direzioni, o fino al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piu'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prossimo luogo sicuro o  via  di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esodo verticale.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Colonna a secco: installazione di lotta contro l'incendio  ad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uso dei Vigili del fuoco, comprendente una tubazione rigida metallica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che  percorre  verticalmente  l'edificio,  di  norma  all'interno  di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ciascuna via d'esodo verticale.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>1.</w:t>
      </w:r>
      <w:r>
        <w:rPr>
          <w:rFonts w:ascii="Courier New" w:eastAsia="Times New Roman" w:hAnsi="Courier New" w:cs="Courier New"/>
          <w:b/>
          <w:color w:val="444444"/>
          <w:lang w:eastAsia="it-IT"/>
        </w:rPr>
        <w:t xml:space="preserve"> </w:t>
      </w: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Ubicazione </w:t>
      </w:r>
    </w:p>
    <w:p w:rsidR="00000406" w:rsidRDefault="00000406" w:rsidP="00000406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0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ricettive possono essere ubicate: </w:t>
      </w:r>
    </w:p>
    <w:p w:rsidR="00000406" w:rsidRPr="00000406" w:rsidRDefault="00000406" w:rsidP="00000406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 in  edifici  costruiti  per  tale  specifica  destinazione,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isolati o tra essi contigui;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 in  edifici  costruiti  per  tale  specifica  destinazione,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contigui e separati da altri aventi destinazioni diverse;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c) nel volume di edifici  aventi  destinazione  mista,  con  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seguenti limitazioni: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-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ammessa la presenza di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normalmente inserite in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edifici a destinazione  civile  e/o  ad  esse  funzionali,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ancorche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'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ricomprese  nell'elenco  di  cui  all'allegato  I  del  decreto   del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Presidente   della   Repubblica n.   151/2011   (impianti    termici,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autorimesse,  gruppi  elettrogeni  e  di   cogenerazione, 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commerciali e simili);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- non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ammessa la presenza di quelle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,  ricomprese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nell'elenco  I  del  decreto  del  Presidente   della   Repubblica n.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151/2011, in cui  sono  detenute  o  manipolate  sostanze  o  miscele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pericolose, o in cui si effettuano  lavorazioni  pericolose  ai  fini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lastRenderedPageBreak/>
        <w:t xml:space="preserve">dell'incendio o dell'esplosione. 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2. Separazioni - Comunicazioni 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 Le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ricettive  possono  comunicare  con  le  altre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di seguito indicate: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ad esse pertinenti, nel rispetto delle  specifiche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norme tecniche di prevenzione incendi;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non ad esse pertinenti, tramite filtro a prova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fumo  ed  a  condizione  che  le  rispettive  vie  di   esodo   siano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indipendenti, salvo quanto previsto per le destinazioni miste.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Gli elementi di  separazione  dalle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indicate  alle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lettere a) e b), di cui al comma 1, devono avere  caratteristiche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resistenza al fuoco almeno pari alla classe di  resistenza  al  fuoco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piu'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elevata tra quella richiesta per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 e  quella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richiesta per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adiacente e comunque non  inferiore  a  REI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30.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3. Caratteristiche costruttive 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3.1. Resistenza al fuoco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  Per   le   strutture   portanti   e    gli    elementi  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compartimentazione, orizzontali e verticali,  deve  essere  garantita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una classe di resistenza al fuoco non inferiore a 30; se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l'attivita'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si estende oltre il quarto piano fuori terra, deve  essere  garantito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il Livello  III  di  prestazione  di  cui  al  decreto  del  Ministro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dell'interno del 9 marzo 2007, pubblicato nella Gazzetta Ufficiale n.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74 del 29 marzo 2007.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Alle aree a rischio specifico si applicano le rispettive norme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tecniche di prevenzione incendi.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Nel caso di tetti di copertura non collaboranti  alla  statica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complessiva del fabbricato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consentito che gli elementi strutturali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della copertura stessa, indipendentemente dall'altezza dell'edificio,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abbiano caratteristiche  di  resistenza  al  fuoco  commisurate  alla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classe dei locali immediatamente sottostanti e comunque non inferiore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 R 30;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cio'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ammesso a condizione che la  situazione  al  contorno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escluda la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possibilita'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di propagazione di un eventuale  incendio  ad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ambienti o fabbricati circostanti.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3.2. Reazione al fuoco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I materiali devono avere adeguate caratteristiche di  reazione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al fuoco e rispondere alle  prescrizioni  e  limitazioni  di  seguito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indicate, in relazione al luogo di installazione.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Negli atri, nei corridoi, nei disimpegni, nelle  scale,  nelle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rampe, nei passaggi in genere ed in tutti gli spazi adiacenti  e  non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separati dalle vie di esodo, si devono utilizzare prodotti aventi una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delle classi di reazione al fuoco indicate  nella  seguente  tabella,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distinte in funzione del tipo di impiego previsto: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      </w:t>
      </w:r>
      <w:hyperlink r:id="rId8" w:tgtFrame="_blank" w:history="1">
        <w:r w:rsidRPr="00000406">
          <w:rPr>
            <w:rFonts w:ascii="Courier New" w:eastAsia="Times New Roman" w:hAnsi="Courier New" w:cs="Courier New"/>
            <w:color w:val="0000FF"/>
            <w:u w:val="single"/>
            <w:lang w:eastAsia="it-IT"/>
          </w:rPr>
          <w:t>Parte di provvedimento in formato grafico</w:t>
        </w:r>
      </w:hyperlink>
      <w:r>
        <w:rPr>
          <w:rFonts w:ascii="Courier New" w:eastAsia="Times New Roman" w:hAnsi="Courier New" w:cs="Courier New"/>
          <w:color w:val="444444"/>
          <w:lang w:eastAsia="it-IT"/>
        </w:rPr>
        <w:t xml:space="preserve"> (n. 1)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E' ammessa anche l'installazione di prodotti isolanti con  classi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 reazione al fuoco indicate nella seguente tabella, in funzione del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tipo di impiego previsto: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lastRenderedPageBreak/>
        <w:t xml:space="preserve">              </w:t>
      </w:r>
      <w:hyperlink r:id="rId9" w:tgtFrame="_blank" w:history="1">
        <w:r w:rsidRPr="00000406">
          <w:rPr>
            <w:rFonts w:ascii="Courier New" w:eastAsia="Times New Roman" w:hAnsi="Courier New" w:cs="Courier New"/>
            <w:color w:val="0000FF"/>
            <w:u w:val="single"/>
            <w:lang w:eastAsia="it-IT"/>
          </w:rPr>
          <w:t>Parte di provvedimento in formato grafico</w:t>
        </w:r>
      </w:hyperlink>
      <w:r>
        <w:rPr>
          <w:rFonts w:ascii="Courier New" w:eastAsia="Times New Roman" w:hAnsi="Courier New" w:cs="Courier New"/>
          <w:color w:val="444444"/>
          <w:lang w:eastAsia="it-IT"/>
        </w:rPr>
        <w:t xml:space="preserve"> (n.2)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Qualora per il prodotto isolante sia prevista una  protezione  da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realizzare in sito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affinche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' lo stesso non sia  direttamente  esposto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alle fiamme, sono ammesse le classi di  reazione  al  fuoco  indicate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nella seguente tabella: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      </w:t>
      </w:r>
      <w:hyperlink r:id="rId10" w:tgtFrame="_blank" w:history="1">
        <w:r w:rsidRPr="00000406">
          <w:rPr>
            <w:rFonts w:ascii="Courier New" w:eastAsia="Times New Roman" w:hAnsi="Courier New" w:cs="Courier New"/>
            <w:color w:val="0000FF"/>
            <w:u w:val="single"/>
            <w:lang w:eastAsia="it-IT"/>
          </w:rPr>
          <w:t>Parte di provvedimento in formato grafico</w:t>
        </w:r>
      </w:hyperlink>
      <w:r>
        <w:rPr>
          <w:rFonts w:ascii="Courier New" w:eastAsia="Times New Roman" w:hAnsi="Courier New" w:cs="Courier New"/>
          <w:color w:val="444444"/>
          <w:lang w:eastAsia="it-IT"/>
        </w:rPr>
        <w:t xml:space="preserve"> (n.3)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Negli atri, nei corridoi, nei disimpegni, nelle  scale,  nelle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rampe, nei passaggi in genere ed in tutti gli spazi adiacenti  e  non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separati dalle  vie  di  esodo,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consentito  mantenere  in  opera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materiali,  ivi  compresi  arredi  non  classificati  ai  fini  della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reazione al fuoco, fino ad un massimo del 25% della superficie totale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dell'ambiente in  cui  sono  collocati.  Nel  computo  dei  materiali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suddetti devono essere inclusi i rivestimenti lignei posti  in  opera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anche non in aderenza a supporti incombustibili, mentre devono essere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esclusi i mobili imbottiti.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Cio'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ammesso alle seguenti 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Il carico di incendio specifico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qf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sia limitato a 175 MJ/m²;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  sia   istituito   un   servizio   interno   di   emergenza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permanentemente presente, composto da un congruo numero  di  addetti,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che consenta di promuovere un tempestivo intervento  di  contenimento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dell'incendio e di assistenza all'esodo. Gli addetti, che non possono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essere in numero inferiore a due, devono avere conseguito l'attestato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idoneita'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tecnica di cui all'art. 3 della legge 28 novembre  1996,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n. 609, a seguito del corso di tipo B  di  cui  all'allegato  IX  del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decreto del Ministro dell'interno del 10 marzo 1998, pubblicato nella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Gazzetta Ufficiale n. 81 del 7 aprile 1998. I requisiti di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idoneita'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tecnica di tali addetti -  inclusa  la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capacita'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di  impiego  delle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attrezzature di spegnimento - dovranno  essere  verificati  ogni  due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anni da parte dei Comandi provinciali dei vigili del fuoco,  mediante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l'accertamento previsto dalla predetta legge  28  novembre  1996,  n.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609.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In alternativa al servizio di emergenza di cui al  punto  b),  si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adottare un sistema di controllo automatico di  fumi  e  calore,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dimensionato e realizzato in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conformita'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alle vigenti norme  tecniche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 impianto e di prodotto, finalizzato a garantire, lungo le  vie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esodo, un'altezza libera dal fumo pari almeno a 2,00 metri.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4. Nei restanti ambienti deve essere assicurata l'adozione di una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delle due soluzioni alternative, di seguito descritte: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utilizzare materiali di classe  di  reazione  al  fuoco  non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superiore a 2, secondo  quanto  indicato  dalle  tabelle  1,  2  e  3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allegate al decreto del Ministro  dell'interno  del  15  marzo  2005,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pubblicato nella Gazzetta Ufficiale  n.  73  del  30  marzo  2005,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successive modificazioni;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installare prodotti isolanti con prestazioni di reazione al fuoco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conformi all'art. 7 del decreto  del  Ministro  dell'interno  del  15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marzo 2005 e successive modificazioni.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mantenere materiali, ivi compresi quelli di arredamento, non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classificati ai fini della reazione al fuoco (inclusi i  rivestimenti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lignei  posti  in  opera   anche   non   in   aderenza   a   supporti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incombustibili) a condizione che i detti  ambienti  garantiscano  una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classe di resistenza al fuoco non inferiore a 30.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5. In tutti gli ambienti, ferme restando le indicazioni di cui al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punto 3, devono essere rispettate le seguenti 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i materiali suscettibili di prendere  fuoco  su  entrambe  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lastRenderedPageBreak/>
        <w:t>facce (tendaggi, drappeggi e  sipari)  devono  essere  di  classe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reazione al fuoco non superiore ad 1;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i mobili imbottiti posizionati nelle vie d'esodo ed in  tutti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gli spazi adiacenti e non separati dalle vie di esodo, ed i materassi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devono essere di classe 1 IM e di classe 2 IM nei restanti ambienti.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E' consentito mantenere materiali suscettibili di prendere  fuoco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su entrambe le facce  (tendaggi,  drappeggi  e  sipari)  e  i  mobili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imbottiti non classificati, in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quantita'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tale che la loro  superficie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(considerando per i mobili imbottiti la superficie  in  proiezione  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pavimento e a parete) non  sia  superiore  al  20%  della  superficie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totale dell'ambiente in cui sono  collocati  (pavimento  +  pareti  +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soffitto).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Cio'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ammesso ad una delle seguenti 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siano posizionati in ambienti (atri, soggiorni) con presidio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continuativo di un addetto antincendio (es. addetto alla reception);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 siano  posizionati  in  ambienti  con  carico  di  incendio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specifico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qf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limitato a 175 MJ/m² e sia stato istituito  il  servizio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interno di emergenza o, in  alternativa  a  quest'ultimo,  sia  stato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adottato il sistema di controllo automatico di fumi e  calore,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cosi'</w:t>
      </w:r>
      <w:proofErr w:type="spellEnd"/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come descritti al punto 3.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3.3 Compartimentazione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L'intera  struttura  ricettiva,  ad  eccezione  delle  aree  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rischio specifico,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costituire unico compartimento.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Le aree a rischio specifico  dovranno  essere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compartimentate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con strutture e serramenti aventi caratteristiche  di  resistenza  al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fuoco non inferiori alla classe di resistenza al fuoco determinata ai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sensi del decreto del Ministro dell'interno del 9 marzo 2007.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3.4 Piani interrati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Le aree comuni a servizio del pubblico possono essere  ubicate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non oltre il secondo piano interrato, fino alla quota di -10,00 m. 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predette aree, se ubicate a quota compresa  tra  -7,50  e  -10,00  m,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devono essere protette con impianto di spegnimento automatico.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3.5 Corridoi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I tramezzi che separano le  camere  per  ospiti  dai  corridoi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devono avere caratteristiche di resistenza al fuoco non  inferiori  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EI 30.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Le porte di tutti i locali  (camere  per  ospiti,  ripostigli,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sale comuni, servizi, ecc.) in diretta comunicazione con  le  vie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esodo, o con spazi adiacenti e  non  separati  dalle  vie  di  esodo,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devono essere dotate di dispositivo di auto chiusura.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3.6 Scale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Ogni vano scala deve avere, in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sommita'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, una superficie  netta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aerazione permanente non inferiore a 1 m², in  cui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consentita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l'installazione di sistemi di protezione dagli agenti atmosferici; se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tale protezione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realizzata  con  infissi,  questi  devono  essere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apribili  automaticamente  a  mezzo  di  dispositivo   comandato   da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rivelatori automatici di incendio, o manualmente a distanza.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E' consentito non realizzare nel vano scala la  superficie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aerazione di cui al comma 1, se sono  rispettate  tutte  le  seguenti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lastRenderedPageBreak/>
        <w:t xml:space="preserve">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il vano scala sia di tipo protetto in tutto il suo sviluppo;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i materiali in esso impiegati siano di  classe  0  o  A1  in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misura pari almeno al 50% della  superficie  totale  del  vano  scala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(pavimento + pareti + soffitto + proiezioni orizzontali delle  rampe)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e, per la restante parte, siano conformi a quanto prescritto al punto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3.2, comma 2;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c) qualora presenti nel vano scala, i materiali suscettibili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prendere fuoco su entrambe le facce siano di classe  di  reazione  al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fuoco non superiore ad 1 e gli eventuali mobili  imbottiti  siano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classe 1 IM.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Qualora la protezione del  vano  scala  non  sia  garantita  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causa, unicamente, della mancanza della porta  di  compartimentazione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in corrispondenza dello sbarco nell'atrio di ingresso,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consentito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realizzare, in alternativa alla superficie di aerazione permanente in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sommita'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, un sistema di evacuazione forzata  di  fumo  e  calore  che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garantisca tre ricambi/ora del volume del corpo scala.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4. Misure per l'evacuazione in caso d'incendio 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4.1 Affollamento -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Capacita'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di deflusso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Il massimo affollamento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fissato in: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aree destinate alle camere: numero dei posti letto;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aree comuni a servizio del pubblico: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a) per i locali adibiti a sala da pranzo e colazione:  numero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dei posti a sedere risultanti da apposita dichiarazione del  titolare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b) per gli spazi per riunioni, trattenimenti e simili: numero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dei posti a sedere risultanti da apposita dichiarazione del  titolare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o quello che si ottiene considerando una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densita'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affollamento pari a 0,7 persone/m²;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c) per le altre  aree  comuni:  numero  di  persone  ottenuto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considerando una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densita'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di affollamento pari a 0,4 persone/m</w:t>
      </w:r>
      <w:r w:rsidRPr="00000406">
        <w:rPr>
          <w:rFonts w:ascii="Courier New" w:eastAsia="Times New Roman" w:hAnsi="Courier New" w:cs="Courier New"/>
          <w:color w:val="444444"/>
          <w:vertAlign w:val="superscript"/>
          <w:lang w:eastAsia="it-IT"/>
        </w:rPr>
        <w:t>2;</w:t>
      </w: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  aree   destinate   ai   servizi:   numero   delle   persone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effettivamente presenti incrementato del 20%.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Al  fine  del  dimensionamento  delle  uscite,  devono  essere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considerate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capacita'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di deflusso non superiori ai seguenti valori: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per il piano terra: 50 persone/modulo;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per ogni piano diverso dal piano terra: 37,5 persone/modulo.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Per i piani diversi dal piano  terra,  il  valore  massimo  della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capacita'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di deflusso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essere elevato a 50,  se  sono  rispettate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tutte le seguenti 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le scale siano almeno di tipo protetto, con la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possibilita'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 sbarco nell'atrio d'ingresso alle  condizioni  indicate  al  punto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4.5.3;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lungo i percorsi di  esodo  siano  installati  materiali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classe di reazione al fuoco 0 - A1 - (A2-s1,d0); eventuali corsie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camminamento centrale e  tendaggi  abbiano  almeno  la  classe  1  di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reazione al fuoco ed i mobili imbottiti la classe 1IM.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4.2 Sistema di vie di uscita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La larghezza utile delle vie di uscita  deve  essere  misurata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deducendo l'ingombro di eventuali elementi sporgenti, con  esclusione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lastRenderedPageBreak/>
        <w:t xml:space="preserve">dei maniglioni antipanico.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Tra gli elementi sporgenti non sono considerati  quelli  posti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ad altezza superiore a 2 m ed eventuali corrimano  lungo  le  pareti,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con ingombro non superiore a 8 cm.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Nel sistema di vie di uscita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vietato collocare specchi  che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possano trarre in inganno sulla direzione da seguire nell'esodo.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4. Le  porte  di  accesso  alle  scale  e  quelle  che  immettono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all'esterno o in luogo sicuro, devono aprirsi nel verso dell'esodo, 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semplice spinta.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5. Nelle strutture alberghiere site in  immobili  a  destinazione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mista ed in edifici storici vincolati  o  riconosciuti  pregevoli  in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forza di vigenti disposizioni  legislative  nazionali  o  locali,  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porte, che immettono all'esterno o in luogo  sicuro,  possono  essere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prive di maniglione antipanico e non  aprirsi  nel  verso  dell'esodo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purche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' siano rispettate le seguenti 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le porte siano dotate di cartellonistica che  ne  indichi  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modalita'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di apertura, con traduzione in varie lingue;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lungo le vie di esodo che conducono alle  porte  suddette,  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materiali siano conformi  a  quanto  previsto  al  punto  3.2  e  sia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presente idonea illuminazione di sicurezza, anche nel caso in cui  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vie d'esodo non siano ad uso esclusivo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Tali porte, inoltre, devono essere comunque apribili manualmente,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anche in assenza di alimentazione elettrica, e devono  essere  dotate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 un sistema di blocco meccanico in posizione di  massima  apertura.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modalita'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di gestione di tali porte devono essere esplicitate  nel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piano di emergenza.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4.3 Larghezza delle vie di uscita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E' consentito utilizzare, ai fini dell'esodo, scale e passaggi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aventi larghezza minima di 0,90 m, da computarsi pari  ad  un  modulo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nel calcolo del deflusso.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Sono ammessi restringimenti  puntuali,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purche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'  la  larghezza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minima netta, comprensiva delle tolleranze, sia non inferiore a  0,80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m ed a condizione che lungo le vie di uscita siano presenti  soltanto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materiali di classe di reazione al fuoco 0 - A1 - (A2-s1,d0).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4.4 Larghezza totale delle uscite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La larghezza totale delle uscite da ogni  piano,  espressa  in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numero  di  moduli,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determinata  dal  rapporto  tra  il  massimo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affollamento previsto e la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capacita'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di deflusso del piano.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Per le strutture ricettive che  occupano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piu'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di  due  piani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fuori terra, la larghezza totale delle vie di  uscita  che  immettono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all'aperto viene calcolata sommando il massimo affollamento  previsto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in due piani consecutivi, con riferimento a  quelli  aventi  maggiore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affollamento.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Nel computo della  larghezza  delle  uscite  sono  conteggiate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anche le porte d'ingresso, quando queste  sono  apribili  a  semplice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spinta verso l'esterno.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4. Le eventuali scale mobili non devono essere computate ai  fini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della larghezza delle uscite.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4.5 Vie di uscita ad uso esclusivo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4.5.1 Edificio servito da due 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piu'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scale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In corrispondenza delle comunicazioni dei piani interrati  con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 vani scala devono essere installate porte aventi caratteristiche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resistenza al fuoco non inferiori a EI  30,  munite  di  congegno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autochiusura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Il percorso di esodo, misurato a partire dalla porta  di  ogni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camera e da ogni punto dei locali comuni, non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essere  superiore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40 m, per raggiungere un'uscita su luogo sicuro o  su  scala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sicurezza esterna;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30 m, per raggiungere una scala protetta, che  faccia  parte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del sistema di vie di uscita.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La lunghezza dei corridoi ciechi non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essere  superiore  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15 m.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4. Le suddette lunghezze  possono  essere  incrementate  di  5  m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qualora, in corrispondenza  del  percorso  interessato,  i  materiali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installati a parete e a soffitto siano di classe 0 - A1 -  (A2-s1,d0)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 reazione al fuoco e non sia  presente  materiale  suscettibile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prendere fuoco su entrambe le facce.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5. Il percorso di esodo, misurato a partire dalla porta  di  ogni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camera e da ogni punto dei locali comuni,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essere incrementato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ulteriori 5 m, mentre i corridoi ciechi possono  essere  incrementati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ulteriori 10 m, se sono rispettate le seguenti 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tutti i materiali installati in tali percorsi siano di classe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0 - A1 - (A2-s1,d0) di reazione al fuoco;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le  porte  delle  camere  aventi  accesso  su  tali  percorsi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possiedano caratteristiche di resistenza  al  fuoco  EI  30  e  siano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dotate di dispositivo di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autochiusura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4.5.2 Edificio servito da una sola scala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La comunicazione del vano scala con  i  piani  interrati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avvenire esclusivamente tramite disimpegno, anche non aerato,  avente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porte di tipo EI 60 munite di congegno di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autochiusura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In edifici con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piu'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di  due  piani  fuori  terra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ammesso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disporre di una  sola  scala,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purche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'  questa  sia  almeno  di  tipo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protetto.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Per 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ricettive ubicate in edifici  aventi  altezza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antincendio maggiore di 24 m e non superiore a 32 m,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consentita 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presenza di una sola scala,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purche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' sia rispettata una delle seguenti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la scala sia di tipo a prova di fumo od esterna;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la scala sia di tipo protetto e sia installato  un  impianto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spegnimento automatico esteso all'intera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, conforme  alle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disposizioni di cui al  decreto  del  Ministro  dell'interno  del  20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dicembre 2012, pubblicato nella Gazzetta Ufficiale n. 3 del 4 gennaio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2013.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4. La lunghezza dei corridoi che adducono alla scala deve  essere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limitata a 15 m. Tale lunghezza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essere  incrementata  di  5  m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qualora, in corrispondenza  del  percorso  interessato,  i  materiali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installati a parete e a soffitto siano di classe 0 - A1 -  (A2-s1,d0)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 reazione al fuoco e non sia  presente  materiale  suscettibile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prendere fuoco su entrambe le facce.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5. Il percorso di esodo, misurato a partire dalla porta  di  ogni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camera e da ogni punto dei locali comuni,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essere incrementato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ulteriori 10 m, se sono rispettate le seguenti 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lastRenderedPageBreak/>
        <w:t xml:space="preserve">      • tutti i materiali installati in tali percorsi siano di classe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 reazione al fuoco 0 - A1 - (A2-s1,d0), con la  sola  eccezione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eventuali corsie di camminamento centrale che sono ammesse di  classe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1 di reazione al fuoco;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le porte  delle  camere  aventi  accesso  su  tali  percorsi,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possiedano caratteristiche di resistenza al  fuoco  almeno  EI  30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siano dotate di dispositivo di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autochiusura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6. Limitatamente  agli  edifici  a  tre  piani  fuori  terra,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consentito non realizzare le scale di  tipo  protetto  alle  seguenti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la  lunghezza  dei  corridoi  che  adducono  alle  scale  sia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limitata a 20 m: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i materiali installati a parete e a soffitto siano di  classe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reazione al fuoco 0 - A1 - (A2-s1,d0);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non sia presente materiale suscettibile di prendere fuoco  su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entrambe le facce.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7. Limitatamente agli edifici a quattro  piani  fuori  terra,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consentito non realizzare le scale di tipo protetto con l'adozione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una delle due soluzioni alternative, A o B, di seguito descritte: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- i materiali installati nelle  scale  e  nei  corridoi  che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adducono alle scale abbiano classe di reazione al  fuoco  0  -  A1  -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(A2-s1,d0), con la sola eccezione di eventuali corsie di camminamento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centrale, per le quali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ammessa la classe 1 di reazione al fuoco;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le porte delle camere abbiano caratteristiche  di  resistenza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al fuoco almeno EI 15;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nelle camere siano presenti coperte e copriletto di classe  1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 reazione al fuoco  e  di  guanciali,  sedie  imbottite,  poltrone,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poltrone letto, divani, divani letto e sommier di classe 1 IM;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- i materiali installati nelle  scale  e  nei  corridoi  che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adducono alle scale abbiano classe di reazione al  fuoco  0  -  A1  -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(A2-s1,d0), con la sola eccezione di eventuali corsie di camminamento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centrale, per le quali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ammessa la classe 1 di reazione al fuoco;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dalle scale e dai corridoi sia eliminato ogni altro materiale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combustibile;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le porte delle camere abbiano caratteristiche  di  resistenza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al fuoco almeno EI 15.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8. Resta fermo, per gli edifici serviti da  scale  non  protette,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che la lunghezza totale del percorso che adduce su luogo  sicuro  sia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limitata a 40 m; tale lunghezza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essere incrementata di 5 m  alle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seguenti 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i materiali installati a parete e a soffitto siano di  classe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reazione al fuoco 0 - A1 - (A2-s1,d0);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non sia presente materiale suscettibile di prendere fuoco  su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entrambe le facce.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4.5.3 Atrio di ingresso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Nel caso in cui le scale  immettano  nell'atrio  di  ingresso,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quest'ultimo  costituisce  parte  del  percorso  di  esodo;   devono,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pertanto, essere rispettate le seguenti disposizioni: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i materiali installati nell'atrio e nei  locali  adiacenti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non separati da esso, devono essere conformi a quanto prescritto  per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le vie di esodo al punto 3.2;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nell'atrio non devono  essere  installate  apparecchiature  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fiamma ed ogni altra apparecchiatura da cui possa  derivare  pericolo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incendio.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4.6 Vie di uscita ad uso promiscuo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ricettive ubicate in edifici a destinazione mista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possono essere servite da scale ad uso promiscuo, se sono  rispettate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le seguenti 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l'edificio abbia altezza antincendio non superiore a 32 m;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 sia separata dalla scala  e  dal  resto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del fabbricato con elementi  con  caratteristiche  di  resistenza  al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fuoco almeno REI/EI 60;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le comunicazioni dei vani scala, costituenti vie di esodo per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gli occupanti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ricettiva, con i piani  cantinati  siano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dotate di porte resistenti al fuoco almeno EI 60;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le  scale  siano  dotate  di  impianto  di  illuminazione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sicurezza.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In relazione al numero di  scale  a  servizio  di  ogni  piano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ricettiva,  deve  essere  osservato,  inoltre,  quanto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segue: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presenza di due  o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piu'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scale:  la  lunghezza  massima  dei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percorsi dalla porta delle camere alle scale dell'edificio  non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superare i 25 m e quella dei corridoi ciechi i 15 m;  tali  lunghezze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massime possono essere incrementate di 5 m, a condizione che lungo  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percorsi d'esodo, i materiali installati a parete, a  pavimento  o  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soffitto siano di classe di reazione al fuoco 0 - A1 -  (A2-s1,d0)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che le porte delle camere abbiano caratteristiche  di  resistenza  al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fuoco almeno EI 30;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presenza di una sola scala: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 deve essere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distribuita in compartimenti aventi superficie non  superiore  a  250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m²; la lunghezza massima del percorso dalla porta di ogni camera alla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scala non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superare i 15 m;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consentito  che  tale  lunghezza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massima sia incrementata di 5 m  e  che  la  superficie  massima  dei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compartimenti suddetti raggiunga i 350 m², a condizione che  lungo  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percorsi d'esodo, i materiali installati a parete, a  pavimento  o  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soffitto siano di classe di reazione al fuoco 0 - A1 -  (A2-s1,d0)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che le porte delle camere abbiano caratteristiche  di  resistenza  al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fuoco almeno EI 30;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E' consentita la comunicazione tra gli ambienti di ricevimento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 e le parti  comuni  dell'edificio,  se  sono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rispettate le seguenti condizioni: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l'ambiente di ricevimento sia permanentemente presidiato;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nell'ambiente di  ricevimento  non  siano  presenti  sostanze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infiammabili;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la larghezza della scala e della via  di  esodo  che  conduce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all'esterno  dell'edificio  sia  commisurata  al  piano  di   massimo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affollamento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5. Altre disposizioni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5.1 Aree ed impianti a rischio specifico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Si considerano aree a rischio specifico: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locali di superficie superiore a 12 m² destinati a  deposito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materiale combustibile;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locali destinati a deposito,  di  superficie  qualsiasi,  in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diretta comunicazione con il sistema di vie di esodo;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c) lavanderie e stirerie.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lastRenderedPageBreak/>
        <w:t xml:space="preserve">    2. Per le aree a rischio  specifico  devono  essere  previste  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seguenti misure: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le strutture e  le  porte  di  separazione  devono  possedere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caratteristiche di resistenza al fuoco  valutate  in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conformita'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al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decreto del Ministro dell'interno 9 marzo 2007;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deve essere prevista una ventilazione naturale non  inferiore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ad 1/40 della superficie in pianta.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E' consentito limitare la superficie  di  ventilazione  ad  1/100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della superficie  in  pianta,  ottenibile  anche  mediante  camini  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condotte, realizzati  a  regola  d'arte,  ed  adottare  strutture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compartimentazione congrue con il carico di incendio  specifico,  che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non deve comunque superare 1052 MJ/m², a condizione che l'impianto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rivelazione (da installare in tutte 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ricettive  ai  sensi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del punto 6.3) sia integrato da un sistema  di  controllo  automatico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dei fumi e calore, progettato, realizzato e gestito secondo la regola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dell'arte,   in 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conformita'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alle   disposizioni   legislative 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regolamentari applicabili.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In alternativa al sistema di controllo automatico  di  fumi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calore,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essere installato un impianto di spegnimento  automatico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 protezione del locale, oppure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puo'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essere  costituito  un  servizio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interno di emergenza permanentemente presente, composto da un congruo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numero  di  addetti,  che  consenta  di  promuovere   un   tempestivo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intervento di contenimento dell'incendio e di  assistenza  all'esodo.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Gli addetti, che non possono essere in numero inferiore a due, devono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avere conseguito l'attestato di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idoneita'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tecnica di cui  all'art.  3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della Legge 28 novembre 1996, n. 609, a seguito del corso di  tipo  B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 cui all'allegato IX del decreto del Ministro dell'interno 10 marzo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1998.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4. E' consentito prescindere dalle caratteristiche di  resistenza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al fuoco e di ventilazione in  locali  destinati  a  deposito  aventi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superficie non superiore a 5 m² e carico di  incendio  specifico  non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superiore a 350 MJ/m²; qualora il locale sia in diretta comunicazione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con le vie di esodo, o con spazi adiacenti e non separati  dalle  vie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esodo, si deve comunque rispettare quanto previsto al punto 3.5.2.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5.2 Depositi di liquidi infiammabili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All'interno del volume dell'edificio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consentito  detenere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prodotti liquidi infiammabili strettamente necessari per le  esigenze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igienico-sanitarie, posti in armadi metallici  dotati  di  bacino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contenimento. Tali armadi devono essere ubicati nei locali  deposito,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con esclusione dei locali  aventi  le  caratteristiche  descritte  al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punto 5.1.4.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5.3 Servizi tecnologici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Si considerano fra i servizi tecnologici le seguenti tipologie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impianto: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ascensori e montacarichi;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termici e/o preparazione cibi;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c) condizionamento e/o ventilazione;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d) elettrici;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e)  produzione  di  energia  (es.  fotovoltaico, 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fuel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cell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cogeneratori, ecc.);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f) trattamento delle acque;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g) frigoriferi;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lastRenderedPageBreak/>
        <w:t xml:space="preserve">      h) protezione attiva.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Detti impianti devono essere  progettati,  realizzati  e  gestiti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secondo  la  regola  dell'arte,  in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conformita'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alle   disposizioni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legislative e regolamentari applicabili.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Qualora siano previsti  attraversamenti  di  strutture  aventi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funzione  di   compartimentazione, 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dovra'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essere   garantita   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continuita'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delle caratteristiche di resistenza al fuoco.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Per gli impianti  elettrici,  i  seguenti  sistemi  di  utenza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devono disporre di impianti di sicurezza  e  avere  autonomia  minima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stabilita come segue: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rivelazione e allarme: 30 minuti;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illuminazione di sicurezza: 1 ora;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impianti idrici antincendio (ove previsti): 30 minuti.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L'impianto di illuminazione di sicurezza deve assicurare lungo 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vie di uscita un livello di illuminamento non inferiore a 5 lux ad  1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m di altezza dal piano di calpestio.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4. Il quadro elettrico generale deve essere ubicato in  posizione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facilmente accessibile e segnalata. Deve essere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altresi'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installato,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in posizione  facilmente  accessibile,  segnalata  e  in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prossimita'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dell'accesso principale, un dispositivo di sgancio elettrico generale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che intervenga sulla fornitura elettrica (contatore); nel caso in cui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detta fornitura  sia  interna  all'edificio,  in  corrispondenza  del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dispositivo di sgancio deve essere apposto  un  segnale  che  indichi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tale evenienza e l'esatta ubicazione del punto fornitura.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5. E' consentita la presenza di caminetti e di stufe tradizionali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esclusivamente nelle aree comuni.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6. I caminetti e le stufe tradizionali, sia  del  tipo  a  fiamma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libera (caminetto a focolare aperto) sia del tipo protetto (caminetto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 focolare chiuso), possono essere installati se sono  rispettate  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seguenti prescrizioni specifiche: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devono essere progettati, realizzati  e  gestiti  secondo  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regola dell'arte, in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conformita'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alle  disposizioni  legislative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regolamentari applicabili;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i canali da fumo devono essere  realizzati  in  modo  da  non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costituire causa d'innesco e propagazione d'incendio;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non devono essere posizionati in corrispondenza dei  percorsi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esodo;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devono essere installati in locali separati  dal  sistema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vie di esodo principale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 mediante strutture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serramenti di caratteristiche di resistenza al fuoco almeno EI 30;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il personale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  che  si  occupa  della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gestione della sicurezza deve essere adeguatamente formato all'uso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alla sicurezza dell'apparecchiatura;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sia posizionato almeno un estintore a  polvere  34A-233B,  in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prossimita'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dell'installazione;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attorno al  caminetto  deve  essere  presente  esclusivamente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materiale incombustibile; tale area di  sicurezza  deve  svilupparsi,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sia in altezza che in larghezza, per una distanza dal caminetto  pari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ad almeno 200 cm nel caso di focolare aperto e ad almeno 100  cm  nel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caso di focolare chiuso.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6. Mezzi ed impianti di estinzione degli incendi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6.1 Estintori d'incendio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Tutte 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ricettive devono essere dotate di estintori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lastRenderedPageBreak/>
        <w:t>d'incendio portatili, ubicati in posizione facilmente  accessibile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visibile  ed  essere  distribuiti  in  modo  uniforme  nell'area   da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proteggere, preferibilmente in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prossimita'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delle  uscite  di  piano;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appositi cartelli segnalatori  devono  facilitarne  l'individuazione,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anche a distanza.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Gli estintori d'incendio portatili devono: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avere adeguata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capacita'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estinguente;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essere posizionati a distanza reciproca non superiore a 30 m;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essere previsti in ragione di 1  estintore  ogni  200  m²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pavimento o frazione, con un minimo di un estintore per piano.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A protezione di aree ed impianti a  rischio  specifico  devono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essere previsti estintori d'incendio  di  tipo  idoneo  al  luogo  di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installazione.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6.2 Impianti idrici antincendio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ricettive ubicate  oltre  il  terzo  piano  fuori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terra devono essere protette da una rete  di  idranti  conforme  alle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disposizioni di cui al  decreto  del  Ministro  dell'interno  del  20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dicembre 2012.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In caso  di  applicazione  della  norma  UNI  10779,  si  deve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prevedere la realizzazione della sola protezione interna, con livello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di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pericolosita'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1 e alimentazione idrica di tipo singolo.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Negli edifici fino  a  tre  piani  fuori  terra  non  sussiste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l'obbligo di realizzare la rete di idranti, a  condizione  che  siano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installati estintori carrellati a polvere  con  carica  nominale  non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inferiore a 30 Kg, in ragione di almeno uno  per  piano,  e  che  sia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assicurata la presenza di  addetti  antincendio  addestrati  al  loro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utilizzo.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4. Nelle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ricettive ubicate oltre il terzo  piano  fuori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terra, in alternativa alla rete di idranti di cui al punto 1,  devono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essere rispettate le seguenti prescrizioni: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a) devono essere installati estintori carrellati a polvere  con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carica nominale non inferiore a 30 Kg, in ragione di almeno  uno  per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piano e deve essere assicurata la  presenza  di  addetti  antincendio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addestrati al loro utilizzo;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b) deve essere  installata  una  colonna  a  secco,  realizzata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secondo la regola dell'arte, ed avente le seguenti caratteristiche: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• deve essere presente un attacco di mandata  per  autopompa,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alla base della colonna e  all'esterno  dell'edificio,  in  posizione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facilmente e sicuramente accessibile ai Vigili del fuoco;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• deve essere presente almeno  un  attacco  UNI  45  ad  ogni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piano, in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prossimita'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della  relativa  uscita;  in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prossimita'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ciascun attacco deve essere prevista  una  lancia  erogatrice  e  una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idonea dotazione di tubazioni flessibili, sufficienti  a  raggiungere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ogni punto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•  devono  essere  installati  dei  dispositivi   di   sfiato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dell'aria, in numero, dimensione e  posizione  idonei,  in  relazione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alla caratteristiche plano-altimetriche della tubazione;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• lo sviluppo  plano-altimetrico  dell'impianto  deve  essere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tale da garantirne il completo drenaggio;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  • la colonna deve  essere  dimensionata  in  modo  tale  che,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considerando una pressione dell'alimentazione da autopompa dei Vigili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del fuoco pari a 0,8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MPa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, sia garantito l'impiego simultaneo  di  non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meno  di  3  attacchi  DN  45  nella  posizione  idraulicamente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piu'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sfavorevole (o di  tutti  gli  attacchi  della  rete,  se  in  numero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lastRenderedPageBreak/>
        <w:t>inferiore a 3), con una portata minima per ciascun attacco pari a 120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l/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min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ed una pressione residua alla valvola non minore di 0,2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Mpa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6.3 Impianti di rivelazione e segnalazione allarme incendio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Tutte 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ricettive devono essere dotate di  impianto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 rivelazione  e  segnalazione  allarme  incendio.  L'impianto  deve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essere progettato, realizzato e gestito secondo la regola  dell'arte,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in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conformita'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alle   disposizioni   del   decreto   del   Ministro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dell'interno del 20 dicembre 2012.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7. Segnaletica di sicurezza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Le aree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 devono  essere  provviste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segnaletica di sicurezza, espressamente  finalizzata  alla  sicurezza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antincendio, conforme al decreto legislativo 9 aprile 2008, n.  81  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successive modificazioni.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L'adozione della colonna a secco di cui al punto  6.2,  comma  4,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deve essere segnalata  con  cartellonistica  riportante  la  dicitura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"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dotata  di  colonna  a   secco   per   VVF",   posta   in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corrispondenza del relativo attacco di mandata per  autopompa  ed  in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prossimita'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dell'ingresso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b/>
          <w:color w:val="444444"/>
          <w:lang w:eastAsia="it-IT"/>
        </w:rPr>
        <w:t xml:space="preserve">8. Gestione della sicurezza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8.1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Generalita'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Il responsabile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ricettiva deve  rispettare  gli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obblighi  connessi  con  l'esercizio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previsti  dalla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normativa vigente in materia.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In edifici a destinazione mista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dovra'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essere  assicurato  il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coordinamento della gestione della sicurezza e  delle  operazioni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emergenza tra le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presenti nell'edificio.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Tra le misure  finalizzate  al  coordinamento  della  gestione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dell'emergenza, si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dovra'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prevedere: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l'installazione di almeno un  pulsante  manuale  di  allarme,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posizionato nelle parti comuni dell'edificio misto, con cui si attivi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una segnalazione d'allarme all'interno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alberghiera;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• la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possibilita'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di estendere la segnalazione di allarme  agli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spazi dell'edificio non destinati ad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alberghiera.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8.2 Piano d'emergenza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 Il  responsabile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dell'attivita'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ricettiva 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e'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tenuto   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predisporre un piano di emergenza  contenente  le  necessarie  misure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organizzative e gestionali da attuare in caso incendio. Tale piano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emergenza deve essere mantenuto costantemente aggiornato.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Devono essere pianificate - ed indicate nel piano di emergenza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- le procedure per l'assistenza  a  persone  con  limitate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capacita'</w:t>
      </w:r>
      <w:proofErr w:type="spellEnd"/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sensoriali e/o motorie, che possono incontrare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difficolta'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specifiche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nelle varie fasi dell'emergenza.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3. La procedura di chiamata dei Vigili del fuoco,  contenuta  nel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piano di emergenza, deve prevedere, tra le informazioni  fondamentali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da comunicare al 115, quella relativa  all'eventuale  presenza  della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colonna a secco, di cui al punto 6.2, comma 4.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lastRenderedPageBreak/>
        <w:t>8.3 Istruzioni di sicurezza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8.3.1 Istruzioni da esporre a ciascun piano.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A ciascun piano, lungo le vie di esodo, devono essere  esposte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planimetrie  d'orientamento.  In   tali   planimetrie   deve   essere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adeguatamente segnalata, tra l'altro, la posizione e la  funzione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eventuali spazi calmi o  di  spazi 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compartimentati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>,  destinati  alla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sosta in emergenza  di  eventuali  persone  con  impedite  o  ridotte</w:t>
      </w: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capacita'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sensoriali e/o motorie.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8.3.2 Istruzioni da esporre in ciascuna camera.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1. In ciascuna camera, con apposita cartellonistica esposta  bene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in vista, devono essere fornite precise istruzioni sul  comportamento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da tenere in caso di incendio. Oltre che in italiano, il  testo  deve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essere redatto in lingue  diverse,  di  maggiore  diffusione  tra  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clientela della struttura ricettiva.  Le  istruzioni  debbono  essere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accompagnate da  una  planimetria,  che  indichi  schematicamente  la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posizione della camera rispetto alle vie di evacuazione,  alle  scale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ed alle uscite.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2. Le  istruzioni  esposte  nelle  camere  debbono  riportare  il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divieto di usare gli ascensori in caso di incendio e devono, inoltre,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indicare i divieti di: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impiegare fornelli di qualsiasi tipo per il riscaldamento  di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vivande, stufe ed apparecchi di riscaldamento o di  illuminazione  in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>genere a funzionamento elettrico con resistenza in vista o alimentati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con combustibili solidi, liquidi o gassosi; 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      - tenere depositi, anche modesti, di sostanze infiammabili  nei</w:t>
      </w:r>
    </w:p>
    <w:p w:rsidR="00000406" w:rsidRPr="00000406" w:rsidRDefault="00000406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lang w:eastAsia="it-IT"/>
        </w:rPr>
      </w:pPr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locali facenti parte del volume destinato </w:t>
      </w:r>
      <w:proofErr w:type="spellStart"/>
      <w:r w:rsidRPr="00000406">
        <w:rPr>
          <w:rFonts w:ascii="Courier New" w:eastAsia="Times New Roman" w:hAnsi="Courier New" w:cs="Courier New"/>
          <w:color w:val="444444"/>
          <w:lang w:eastAsia="it-IT"/>
        </w:rPr>
        <w:t>all'attivita'</w:t>
      </w:r>
      <w:proofErr w:type="spellEnd"/>
      <w:r w:rsidRPr="00000406">
        <w:rPr>
          <w:rFonts w:ascii="Courier New" w:eastAsia="Times New Roman" w:hAnsi="Courier New" w:cs="Courier New"/>
          <w:color w:val="444444"/>
          <w:lang w:eastAsia="it-IT"/>
        </w:rPr>
        <w:t xml:space="preserve">. </w:t>
      </w:r>
    </w:p>
    <w:p w:rsidR="00000406" w:rsidRPr="00000406" w:rsidRDefault="00000406" w:rsidP="00000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it-IT"/>
        </w:rPr>
      </w:pPr>
      <w:r w:rsidRPr="00000406">
        <w:rPr>
          <w:rFonts w:ascii="Times New Roman" w:eastAsia="Times New Roman" w:hAnsi="Times New Roman" w:cs="Times New Roman"/>
          <w:color w:val="444444"/>
          <w:lang w:eastAsia="it-IT"/>
        </w:rPr>
        <w:t> </w:t>
      </w:r>
    </w:p>
    <w:p w:rsidR="003A2905" w:rsidRPr="00000406" w:rsidRDefault="003A2905"/>
    <w:sectPr w:rsidR="003A2905" w:rsidRPr="0000040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06" w:rsidRDefault="00000406" w:rsidP="00000406">
      <w:pPr>
        <w:spacing w:after="0" w:line="240" w:lineRule="auto"/>
      </w:pPr>
      <w:r>
        <w:separator/>
      </w:r>
    </w:p>
  </w:endnote>
  <w:endnote w:type="continuationSeparator" w:id="0">
    <w:p w:rsidR="00000406" w:rsidRDefault="00000406" w:rsidP="0000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895028"/>
      <w:docPartObj>
        <w:docPartGallery w:val="Page Numbers (Bottom of Page)"/>
        <w:docPartUnique/>
      </w:docPartObj>
    </w:sdtPr>
    <w:sdtContent>
      <w:p w:rsidR="00000406" w:rsidRDefault="000004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0406" w:rsidRDefault="000004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06" w:rsidRDefault="00000406" w:rsidP="00000406">
      <w:pPr>
        <w:spacing w:after="0" w:line="240" w:lineRule="auto"/>
      </w:pPr>
      <w:r>
        <w:separator/>
      </w:r>
    </w:p>
  </w:footnote>
  <w:footnote w:type="continuationSeparator" w:id="0">
    <w:p w:rsidR="00000406" w:rsidRDefault="00000406" w:rsidP="00000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4BE"/>
    <w:multiLevelType w:val="hybridMultilevel"/>
    <w:tmpl w:val="0CBCFDAC"/>
    <w:lvl w:ilvl="0" w:tplc="80081FB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FB26C5"/>
    <w:multiLevelType w:val="hybridMultilevel"/>
    <w:tmpl w:val="17D81630"/>
    <w:lvl w:ilvl="0" w:tplc="7D8ABA06"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15513"/>
    <w:multiLevelType w:val="hybridMultilevel"/>
    <w:tmpl w:val="9950357E"/>
    <w:lvl w:ilvl="0" w:tplc="135AD0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06"/>
    <w:rsid w:val="00000406"/>
    <w:rsid w:val="003A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4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0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406"/>
  </w:style>
  <w:style w:type="paragraph" w:styleId="Pidipagina">
    <w:name w:val="footer"/>
    <w:basedOn w:val="Normale"/>
    <w:link w:val="PidipaginaCarattere"/>
    <w:uiPriority w:val="99"/>
    <w:unhideWhenUsed/>
    <w:rsid w:val="00000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4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0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406"/>
  </w:style>
  <w:style w:type="paragraph" w:styleId="Pidipagina">
    <w:name w:val="footer"/>
    <w:basedOn w:val="Normale"/>
    <w:link w:val="PidipaginaCarattere"/>
    <w:uiPriority w:val="99"/>
    <w:unhideWhenUsed/>
    <w:rsid w:val="00000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do/atto/serie_generale/caricaPdf?cdimg=15A0562700100010110001&amp;dgu=2015-07-24&amp;art.dataPubblicazioneGazzetta=2015-07-24&amp;art.codiceRedazionale=15A05627&amp;art.num=1&amp;art.tiposerie=S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zzettaufficiale.it/do/atto/serie_generale/caricaPdf?cdimg=15A0562700100010110003&amp;dgu=2015-07-24&amp;art.dataPubblicazioneGazzetta=2015-07-24&amp;art.codiceRedazionale=15A05627&amp;art.num=1&amp;art.tiposerie=S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zzettaufficiale.it/do/atto/serie_generale/caricaPdf?cdimg=15A0562700100010110002&amp;dgu=2015-07-24&amp;art.dataPubblicazioneGazzetta=2015-07-24&amp;art.codiceRedazionale=15A05627&amp;art.num=1&amp;art.tiposerie=S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6161</Words>
  <Characters>35120</Characters>
  <Application>Microsoft Office Word</Application>
  <DocSecurity>0</DocSecurity>
  <Lines>292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FEDELE</dc:creator>
  <cp:lastModifiedBy>FEDELE</cp:lastModifiedBy>
  <cp:revision>1</cp:revision>
  <dcterms:created xsi:type="dcterms:W3CDTF">2015-07-27T07:44:00Z</dcterms:created>
  <dcterms:modified xsi:type="dcterms:W3CDTF">2015-07-27T07:53:00Z</dcterms:modified>
</cp:coreProperties>
</file>