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1D" w:rsidRPr="00BA019D" w:rsidRDefault="00E04E1D" w:rsidP="00E04E1D">
      <w:pPr>
        <w:spacing w:line="360" w:lineRule="auto"/>
        <w:jc w:val="both"/>
        <w:rPr>
          <w:b/>
          <w:bCs/>
          <w:color w:val="FF0000"/>
        </w:rPr>
      </w:pPr>
      <w:bookmarkStart w:id="0" w:name="_GoBack"/>
      <w:bookmarkEnd w:id="0"/>
      <w:r w:rsidRPr="00BA019D">
        <w:rPr>
          <w:b/>
          <w:bCs/>
          <w:color w:val="FF0000"/>
        </w:rPr>
        <w:t>Importante!! Avviso rivolto a liberi professionisti e imprese per la realizzazione di attività di consulenza specialistica</w:t>
      </w:r>
    </w:p>
    <w:p w:rsidR="00E04E1D" w:rsidRDefault="00E04E1D" w:rsidP="00E04E1D">
      <w:pPr>
        <w:spacing w:line="360" w:lineRule="auto"/>
        <w:jc w:val="both"/>
        <w:rPr>
          <w:b/>
          <w:bCs/>
        </w:rPr>
      </w:pPr>
    </w:p>
    <w:p w:rsidR="00E04E1D" w:rsidRPr="00215BB4" w:rsidRDefault="00E04E1D" w:rsidP="00E04E1D">
      <w:pPr>
        <w:spacing w:line="360" w:lineRule="auto"/>
        <w:jc w:val="both"/>
      </w:pPr>
      <w:r w:rsidRPr="00215BB4">
        <w:rPr>
          <w:b/>
          <w:bCs/>
        </w:rPr>
        <w:t xml:space="preserve">Avviso Pubblico per l’istituzione di un Catalogo transfrontaliero di fornitori esperti </w:t>
      </w:r>
      <w:r w:rsidRPr="00215BB4">
        <w:rPr>
          <w:b/>
        </w:rPr>
        <w:t>per l’erogazione di servizi qualificati d’innovazione 4.0</w:t>
      </w:r>
      <w:r w:rsidRPr="00215BB4">
        <w:t xml:space="preserve"> alle  imprese turistiche (MPMI) di Liguria, Toscana Costiera e  Alpi Marittime - </w:t>
      </w:r>
      <w:proofErr w:type="spellStart"/>
      <w:r w:rsidRPr="00215BB4">
        <w:t>Var</w:t>
      </w:r>
      <w:proofErr w:type="spellEnd"/>
      <w:r w:rsidRPr="00215BB4">
        <w:t xml:space="preserve">. </w:t>
      </w:r>
      <w:r w:rsidRPr="00215BB4">
        <w:rPr>
          <w:b/>
        </w:rPr>
        <w:t>L’Avviso </w:t>
      </w:r>
      <w:r w:rsidRPr="00215BB4">
        <w:rPr>
          <w:b/>
          <w:bCs/>
        </w:rPr>
        <w:t>è destinato a liberi professionisti e imprese per la realizzazione di attività di consulenza specialistica</w:t>
      </w:r>
      <w:r w:rsidRPr="00215BB4">
        <w:t xml:space="preserve"> negli ambiti generali di strategia/organizzazione aziendale e posizionamento sui mercati a supporto delle imprese beneficiarie che verranno selezionate con un apposito bando.</w:t>
      </w:r>
    </w:p>
    <w:p w:rsidR="00E04E1D" w:rsidRPr="00215BB4" w:rsidRDefault="00E04E1D" w:rsidP="00E04E1D">
      <w:pPr>
        <w:pStyle w:val="NormaleWeb"/>
        <w:shd w:val="clear" w:color="auto" w:fill="FFFFFF"/>
        <w:spacing w:before="0" w:after="200"/>
        <w:rPr>
          <w:rFonts w:ascii="Arial" w:hAnsi="Arial" w:cs="Arial"/>
        </w:rPr>
      </w:pPr>
    </w:p>
    <w:p w:rsidR="00E04E1D" w:rsidRDefault="00E04E1D" w:rsidP="00E04E1D">
      <w:pPr>
        <w:pStyle w:val="NormaleWeb"/>
        <w:shd w:val="clear" w:color="auto" w:fill="FFFFFF"/>
        <w:spacing w:before="0" w:after="200"/>
        <w:rPr>
          <w:rFonts w:ascii="Arial" w:hAnsi="Arial" w:cs="Arial"/>
          <w:b/>
          <w:bCs/>
        </w:rPr>
      </w:pPr>
      <w:r w:rsidRPr="00215BB4">
        <w:rPr>
          <w:rFonts w:ascii="Arial" w:hAnsi="Arial" w:cs="Arial"/>
        </w:rPr>
        <w:t>Le candidature potranno essere presentate a </w:t>
      </w:r>
      <w:r w:rsidRPr="00215BB4">
        <w:rPr>
          <w:rFonts w:ascii="Arial" w:hAnsi="Arial" w:cs="Arial"/>
          <w:b/>
          <w:bCs/>
        </w:rPr>
        <w:t>partire dal 14 Gennaio</w:t>
      </w:r>
      <w:r>
        <w:rPr>
          <w:rFonts w:ascii="Arial" w:hAnsi="Arial" w:cs="Arial"/>
          <w:b/>
          <w:bCs/>
        </w:rPr>
        <w:t xml:space="preserve"> 2020 </w:t>
      </w:r>
      <w:r w:rsidRPr="00B96CFA">
        <w:rPr>
          <w:rFonts w:ascii="Arial" w:hAnsi="Arial" w:cs="Arial"/>
          <w:b/>
          <w:bCs/>
        </w:rPr>
        <w:t>entro il 28/02/2021 (salvo proroghe)</w:t>
      </w:r>
    </w:p>
    <w:p w:rsidR="00E04E1D" w:rsidRPr="00B96CFA" w:rsidRDefault="00E04E1D" w:rsidP="00E04E1D">
      <w:pPr>
        <w:pStyle w:val="NormaleWeb"/>
        <w:shd w:val="clear" w:color="auto" w:fill="FFFFFF"/>
        <w:spacing w:before="0" w:after="200"/>
        <w:rPr>
          <w:rFonts w:ascii="Arial" w:hAnsi="Arial" w:cs="Arial"/>
          <w:i/>
        </w:rPr>
      </w:pPr>
      <w:r w:rsidRPr="00B96CFA">
        <w:rPr>
          <w:rFonts w:ascii="Arial" w:hAnsi="Arial" w:cs="Arial"/>
          <w:bCs/>
          <w:i/>
        </w:rPr>
        <w:t xml:space="preserve">Nb: Sino al 31 maggio 2021 sarà in ogni caso data facoltà di presentare domanda di candidatura agli aventi diritto, al fine di potenziare l’offerta </w:t>
      </w:r>
      <w:proofErr w:type="spellStart"/>
      <w:r w:rsidRPr="00B96CFA">
        <w:rPr>
          <w:rFonts w:ascii="Arial" w:hAnsi="Arial" w:cs="Arial"/>
          <w:bCs/>
          <w:i/>
        </w:rPr>
        <w:t>consulenziale</w:t>
      </w:r>
      <w:proofErr w:type="spellEnd"/>
      <w:r w:rsidRPr="00B96CFA">
        <w:rPr>
          <w:rFonts w:ascii="Arial" w:hAnsi="Arial" w:cs="Arial"/>
          <w:bCs/>
          <w:i/>
        </w:rPr>
        <w:t xml:space="preserve"> alle imprese transfrontaliere</w:t>
      </w:r>
    </w:p>
    <w:p w:rsidR="00E04E1D" w:rsidRPr="000C43D5" w:rsidRDefault="00E04E1D" w:rsidP="00E04E1D">
      <w:pPr>
        <w:rPr>
          <w:color w:val="000080"/>
          <w:u w:val="single"/>
          <w:lang w:val="en-GB"/>
        </w:rPr>
      </w:pPr>
      <w:proofErr w:type="gramStart"/>
      <w:r w:rsidRPr="000C43D5">
        <w:rPr>
          <w:color w:val="000080"/>
          <w:u w:val="single"/>
          <w:lang w:val="en-GB"/>
        </w:rPr>
        <w:t>http</w:t>
      </w:r>
      <w:proofErr w:type="gramEnd"/>
      <w:r w:rsidRPr="000C43D5">
        <w:rPr>
          <w:color w:val="000080"/>
          <w:u w:val="single"/>
          <w:lang w:val="en-GB"/>
        </w:rPr>
        <w:t>: //interreg-maritime.eu/it/web/smart-tourism/-/</w:t>
      </w:r>
      <w:proofErr w:type="spellStart"/>
      <w:r w:rsidRPr="000C43D5">
        <w:rPr>
          <w:color w:val="000080"/>
          <w:u w:val="single"/>
          <w:lang w:val="en-GB"/>
        </w:rPr>
        <w:t>avviso</w:t>
      </w:r>
      <w:proofErr w:type="spellEnd"/>
      <w:r w:rsidRPr="000C43D5">
        <w:rPr>
          <w:color w:val="000080"/>
          <w:u w:val="single"/>
          <w:lang w:val="en-GB"/>
        </w:rPr>
        <w:t>- public-pour-l'établissement-d'un-catalogue-transfrontalier-de-fournisseurs-experts-pour-la-fourniture-de-services-d'innovation-qualifiés-4-0</w:t>
      </w:r>
    </w:p>
    <w:p w:rsidR="00E04E1D" w:rsidRPr="000C43D5" w:rsidRDefault="00E04E1D" w:rsidP="00E04E1D">
      <w:pPr>
        <w:rPr>
          <w:lang w:val="en-GB"/>
        </w:rPr>
      </w:pPr>
    </w:p>
    <w:p w:rsidR="00E04E1D" w:rsidRPr="000C43D5" w:rsidRDefault="00E04E1D" w:rsidP="00E04E1D">
      <w:pPr>
        <w:rPr>
          <w:lang w:val="en-GB"/>
        </w:rPr>
      </w:pPr>
    </w:p>
    <w:p w:rsidR="00E04E1D" w:rsidRPr="000C43D5" w:rsidRDefault="00E04E1D" w:rsidP="00E04E1D">
      <w:pPr>
        <w:spacing w:line="360" w:lineRule="auto"/>
        <w:jc w:val="both"/>
        <w:rPr>
          <w:lang w:val="en-GB"/>
        </w:rPr>
      </w:pPr>
    </w:p>
    <w:p w:rsidR="00E04E1D" w:rsidRPr="000C43D5" w:rsidRDefault="00E04E1D" w:rsidP="00E04E1D">
      <w:pPr>
        <w:spacing w:line="360" w:lineRule="auto"/>
        <w:jc w:val="both"/>
        <w:rPr>
          <w:lang w:val="en-GB"/>
        </w:rPr>
      </w:pPr>
      <w:proofErr w:type="gramStart"/>
      <w:r w:rsidRPr="000C43D5">
        <w:rPr>
          <w:b/>
          <w:lang w:val="en-GB"/>
        </w:rPr>
        <w:t xml:space="preserve">Avis public pour </w:t>
      </w:r>
      <w:proofErr w:type="spellStart"/>
      <w:r w:rsidRPr="000C43D5">
        <w:rPr>
          <w:b/>
          <w:lang w:val="en-GB"/>
        </w:rPr>
        <w:t>l'établissement</w:t>
      </w:r>
      <w:proofErr w:type="spellEnd"/>
      <w:r w:rsidRPr="000C43D5">
        <w:rPr>
          <w:b/>
          <w:lang w:val="en-GB"/>
        </w:rPr>
        <w:t xml:space="preserve"> d'un catalogue </w:t>
      </w:r>
      <w:proofErr w:type="spellStart"/>
      <w:r w:rsidRPr="000C43D5">
        <w:rPr>
          <w:b/>
          <w:lang w:val="en-GB"/>
        </w:rPr>
        <w:t>transfrontalier</w:t>
      </w:r>
      <w:proofErr w:type="spellEnd"/>
      <w:r w:rsidRPr="000C43D5">
        <w:rPr>
          <w:b/>
          <w:lang w:val="en-GB"/>
        </w:rPr>
        <w:t xml:space="preserve"> de </w:t>
      </w:r>
      <w:proofErr w:type="spellStart"/>
      <w:r w:rsidRPr="000C43D5">
        <w:rPr>
          <w:b/>
          <w:lang w:val="en-GB"/>
        </w:rPr>
        <w:t>fournisseurs</w:t>
      </w:r>
      <w:proofErr w:type="spellEnd"/>
      <w:r w:rsidRPr="000C43D5">
        <w:rPr>
          <w:b/>
          <w:lang w:val="en-GB"/>
        </w:rPr>
        <w:t xml:space="preserve"> experts pour la </w:t>
      </w:r>
      <w:proofErr w:type="spellStart"/>
      <w:r w:rsidRPr="000C43D5">
        <w:rPr>
          <w:b/>
          <w:lang w:val="en-GB"/>
        </w:rPr>
        <w:t>fourniture</w:t>
      </w:r>
      <w:proofErr w:type="spellEnd"/>
      <w:r w:rsidRPr="000C43D5">
        <w:rPr>
          <w:b/>
          <w:lang w:val="en-GB"/>
        </w:rPr>
        <w:t xml:space="preserve"> de services </w:t>
      </w:r>
      <w:proofErr w:type="spellStart"/>
      <w:r w:rsidRPr="000C43D5">
        <w:rPr>
          <w:b/>
          <w:lang w:val="en-GB"/>
        </w:rPr>
        <w:t>qualifiés</w:t>
      </w:r>
      <w:proofErr w:type="spellEnd"/>
      <w:r w:rsidRPr="000C43D5">
        <w:rPr>
          <w:b/>
          <w:lang w:val="en-GB"/>
        </w:rPr>
        <w:t xml:space="preserve"> </w:t>
      </w:r>
      <w:proofErr w:type="spellStart"/>
      <w:r w:rsidRPr="000C43D5">
        <w:rPr>
          <w:b/>
          <w:lang w:val="en-GB"/>
        </w:rPr>
        <w:t>d'innovation</w:t>
      </w:r>
      <w:proofErr w:type="spellEnd"/>
      <w:r w:rsidRPr="000C43D5">
        <w:rPr>
          <w:b/>
          <w:lang w:val="en-GB"/>
        </w:rPr>
        <w:t xml:space="preserve"> 4.0</w:t>
      </w:r>
      <w:r w:rsidRPr="000C43D5">
        <w:rPr>
          <w:lang w:val="en-GB"/>
        </w:rPr>
        <w:t xml:space="preserve"> aux </w:t>
      </w:r>
      <w:proofErr w:type="spellStart"/>
      <w:r w:rsidRPr="000C43D5">
        <w:rPr>
          <w:lang w:val="en-GB"/>
        </w:rPr>
        <w:t>entreprises</w:t>
      </w:r>
      <w:proofErr w:type="spellEnd"/>
      <w:r w:rsidRPr="000C43D5">
        <w:rPr>
          <w:lang w:val="en-GB"/>
        </w:rPr>
        <w:t xml:space="preserve"> </w:t>
      </w:r>
      <w:proofErr w:type="spellStart"/>
      <w:r w:rsidRPr="000C43D5">
        <w:rPr>
          <w:lang w:val="en-GB"/>
        </w:rPr>
        <w:t>touristiques</w:t>
      </w:r>
      <w:proofErr w:type="spellEnd"/>
      <w:r w:rsidRPr="000C43D5">
        <w:rPr>
          <w:lang w:val="en-GB"/>
        </w:rPr>
        <w:t xml:space="preserve"> (MPMI) </w:t>
      </w:r>
      <w:proofErr w:type="spellStart"/>
      <w:r w:rsidRPr="000C43D5">
        <w:rPr>
          <w:lang w:val="en-GB"/>
        </w:rPr>
        <w:t>en</w:t>
      </w:r>
      <w:proofErr w:type="spellEnd"/>
      <w:r w:rsidRPr="000C43D5">
        <w:rPr>
          <w:lang w:val="en-GB"/>
        </w:rPr>
        <w:t xml:space="preserve"> </w:t>
      </w:r>
      <w:proofErr w:type="spellStart"/>
      <w:r w:rsidRPr="000C43D5">
        <w:rPr>
          <w:lang w:val="en-GB"/>
        </w:rPr>
        <w:t>Ligurie</w:t>
      </w:r>
      <w:proofErr w:type="spellEnd"/>
      <w:r w:rsidRPr="000C43D5">
        <w:rPr>
          <w:lang w:val="en-GB"/>
        </w:rPr>
        <w:t xml:space="preserve">, sur la </w:t>
      </w:r>
      <w:proofErr w:type="spellStart"/>
      <w:r w:rsidRPr="000C43D5">
        <w:rPr>
          <w:lang w:val="en-GB"/>
        </w:rPr>
        <w:t>côte</w:t>
      </w:r>
      <w:proofErr w:type="spellEnd"/>
      <w:r w:rsidRPr="000C43D5">
        <w:rPr>
          <w:lang w:val="en-GB"/>
        </w:rPr>
        <w:t xml:space="preserve"> de la </w:t>
      </w:r>
      <w:proofErr w:type="spellStart"/>
      <w:r w:rsidRPr="000C43D5">
        <w:rPr>
          <w:lang w:val="en-GB"/>
        </w:rPr>
        <w:t>Toscane</w:t>
      </w:r>
      <w:proofErr w:type="spellEnd"/>
      <w:r w:rsidRPr="000C43D5">
        <w:rPr>
          <w:lang w:val="en-GB"/>
        </w:rPr>
        <w:t xml:space="preserve"> et </w:t>
      </w:r>
      <w:proofErr w:type="spellStart"/>
      <w:r w:rsidRPr="000C43D5">
        <w:rPr>
          <w:lang w:val="en-GB"/>
        </w:rPr>
        <w:t>dans</w:t>
      </w:r>
      <w:proofErr w:type="spellEnd"/>
      <w:r w:rsidRPr="000C43D5">
        <w:rPr>
          <w:lang w:val="en-GB"/>
        </w:rPr>
        <w:t xml:space="preserve"> les </w:t>
      </w:r>
      <w:proofErr w:type="spellStart"/>
      <w:r w:rsidRPr="000C43D5">
        <w:rPr>
          <w:lang w:val="en-GB"/>
        </w:rPr>
        <w:t>Alpes</w:t>
      </w:r>
      <w:proofErr w:type="spellEnd"/>
      <w:r w:rsidRPr="000C43D5">
        <w:rPr>
          <w:lang w:val="en-GB"/>
        </w:rPr>
        <w:t xml:space="preserve"> Maritimes - Var. </w:t>
      </w:r>
      <w:proofErr w:type="spellStart"/>
      <w:r w:rsidRPr="000C43D5">
        <w:rPr>
          <w:b/>
          <w:lang w:val="en-GB"/>
        </w:rPr>
        <w:t>L'Avis</w:t>
      </w:r>
      <w:proofErr w:type="spellEnd"/>
      <w:r w:rsidRPr="000C43D5">
        <w:rPr>
          <w:b/>
          <w:lang w:val="en-GB"/>
        </w:rPr>
        <w:t xml:space="preserve"> </w:t>
      </w:r>
      <w:proofErr w:type="spellStart"/>
      <w:r w:rsidRPr="000C43D5">
        <w:rPr>
          <w:b/>
          <w:lang w:val="en-GB"/>
        </w:rPr>
        <w:t>est</w:t>
      </w:r>
      <w:proofErr w:type="spellEnd"/>
      <w:r w:rsidRPr="000C43D5">
        <w:rPr>
          <w:b/>
          <w:lang w:val="en-GB"/>
        </w:rPr>
        <w:t xml:space="preserve"> </w:t>
      </w:r>
      <w:proofErr w:type="spellStart"/>
      <w:r w:rsidRPr="000C43D5">
        <w:rPr>
          <w:b/>
          <w:lang w:val="en-GB"/>
        </w:rPr>
        <w:t>destiné</w:t>
      </w:r>
      <w:proofErr w:type="spellEnd"/>
      <w:r w:rsidRPr="000C43D5">
        <w:rPr>
          <w:b/>
          <w:lang w:val="en-GB"/>
        </w:rPr>
        <w:t xml:space="preserve"> aux </w:t>
      </w:r>
      <w:proofErr w:type="spellStart"/>
      <w:r w:rsidRPr="000C43D5">
        <w:rPr>
          <w:b/>
          <w:lang w:val="en-GB"/>
        </w:rPr>
        <w:t>indépendants</w:t>
      </w:r>
      <w:proofErr w:type="spellEnd"/>
      <w:r w:rsidRPr="000C43D5">
        <w:rPr>
          <w:b/>
          <w:lang w:val="en-GB"/>
        </w:rPr>
        <w:t xml:space="preserve"> et </w:t>
      </w:r>
      <w:proofErr w:type="spellStart"/>
      <w:r w:rsidRPr="000C43D5">
        <w:rPr>
          <w:b/>
          <w:lang w:val="en-GB"/>
        </w:rPr>
        <w:t>entreprises</w:t>
      </w:r>
      <w:proofErr w:type="spellEnd"/>
      <w:r w:rsidRPr="000C43D5">
        <w:rPr>
          <w:b/>
          <w:lang w:val="en-GB"/>
        </w:rPr>
        <w:t xml:space="preserve"> pour la </w:t>
      </w:r>
      <w:proofErr w:type="spellStart"/>
      <w:r w:rsidRPr="000C43D5">
        <w:rPr>
          <w:b/>
          <w:lang w:val="en-GB"/>
        </w:rPr>
        <w:t>mise</w:t>
      </w:r>
      <w:proofErr w:type="spellEnd"/>
      <w:r w:rsidRPr="000C43D5">
        <w:rPr>
          <w:b/>
          <w:lang w:val="en-GB"/>
        </w:rPr>
        <w:t xml:space="preserve"> </w:t>
      </w:r>
      <w:proofErr w:type="spellStart"/>
      <w:r w:rsidRPr="000C43D5">
        <w:rPr>
          <w:b/>
          <w:lang w:val="en-GB"/>
        </w:rPr>
        <w:t>en</w:t>
      </w:r>
      <w:proofErr w:type="spellEnd"/>
      <w:r w:rsidRPr="000C43D5">
        <w:rPr>
          <w:b/>
          <w:lang w:val="en-GB"/>
        </w:rPr>
        <w:t xml:space="preserve"> </w:t>
      </w:r>
      <w:proofErr w:type="spellStart"/>
      <w:r w:rsidRPr="000C43D5">
        <w:rPr>
          <w:b/>
          <w:lang w:val="en-GB"/>
        </w:rPr>
        <w:t>œuvre</w:t>
      </w:r>
      <w:proofErr w:type="spellEnd"/>
      <w:r w:rsidRPr="000C43D5">
        <w:rPr>
          <w:b/>
          <w:lang w:val="en-GB"/>
        </w:rPr>
        <w:t xml:space="preserve"> </w:t>
      </w:r>
      <w:proofErr w:type="spellStart"/>
      <w:r w:rsidRPr="000C43D5">
        <w:rPr>
          <w:b/>
          <w:lang w:val="en-GB"/>
        </w:rPr>
        <w:t>d'activités</w:t>
      </w:r>
      <w:proofErr w:type="spellEnd"/>
      <w:r w:rsidRPr="000C43D5">
        <w:rPr>
          <w:b/>
          <w:lang w:val="en-GB"/>
        </w:rPr>
        <w:t xml:space="preserve"> de </w:t>
      </w:r>
      <w:proofErr w:type="spellStart"/>
      <w:r w:rsidRPr="000C43D5">
        <w:rPr>
          <w:b/>
          <w:lang w:val="en-GB"/>
        </w:rPr>
        <w:t>conseil</w:t>
      </w:r>
      <w:proofErr w:type="spellEnd"/>
      <w:r w:rsidRPr="000C43D5">
        <w:rPr>
          <w:b/>
          <w:lang w:val="en-GB"/>
        </w:rPr>
        <w:t xml:space="preserve"> </w:t>
      </w:r>
      <w:proofErr w:type="spellStart"/>
      <w:r w:rsidRPr="000C43D5">
        <w:rPr>
          <w:b/>
          <w:lang w:val="en-GB"/>
        </w:rPr>
        <w:t>spécialisé</w:t>
      </w:r>
      <w:proofErr w:type="spellEnd"/>
      <w:r w:rsidRPr="000C43D5">
        <w:rPr>
          <w:b/>
          <w:lang w:val="en-GB"/>
        </w:rPr>
        <w:t xml:space="preserve"> </w:t>
      </w:r>
      <w:proofErr w:type="spellStart"/>
      <w:r w:rsidRPr="000C43D5">
        <w:rPr>
          <w:lang w:val="en-GB"/>
        </w:rPr>
        <w:t>dans</w:t>
      </w:r>
      <w:proofErr w:type="spellEnd"/>
      <w:r w:rsidRPr="000C43D5">
        <w:rPr>
          <w:lang w:val="en-GB"/>
        </w:rPr>
        <w:t xml:space="preserve"> les </w:t>
      </w:r>
      <w:proofErr w:type="spellStart"/>
      <w:r w:rsidRPr="000C43D5">
        <w:rPr>
          <w:lang w:val="en-GB"/>
        </w:rPr>
        <w:t>domaines</w:t>
      </w:r>
      <w:proofErr w:type="spellEnd"/>
      <w:r w:rsidRPr="000C43D5">
        <w:rPr>
          <w:lang w:val="en-GB"/>
        </w:rPr>
        <w:t xml:space="preserve"> </w:t>
      </w:r>
      <w:proofErr w:type="spellStart"/>
      <w:r w:rsidRPr="000C43D5">
        <w:rPr>
          <w:lang w:val="en-GB"/>
        </w:rPr>
        <w:t>généraux</w:t>
      </w:r>
      <w:proofErr w:type="spellEnd"/>
      <w:r w:rsidRPr="000C43D5">
        <w:rPr>
          <w:lang w:val="en-GB"/>
        </w:rPr>
        <w:t xml:space="preserve"> de la </w:t>
      </w:r>
      <w:proofErr w:type="spellStart"/>
      <w:r w:rsidRPr="000C43D5">
        <w:rPr>
          <w:lang w:val="en-GB"/>
        </w:rPr>
        <w:t>stratégie</w:t>
      </w:r>
      <w:proofErr w:type="spellEnd"/>
      <w:r w:rsidRPr="000C43D5">
        <w:rPr>
          <w:lang w:val="en-GB"/>
        </w:rPr>
        <w:t xml:space="preserve"> / organisation </w:t>
      </w:r>
      <w:proofErr w:type="spellStart"/>
      <w:r w:rsidRPr="000C43D5">
        <w:rPr>
          <w:lang w:val="en-GB"/>
        </w:rPr>
        <w:t>commerciale</w:t>
      </w:r>
      <w:proofErr w:type="spellEnd"/>
      <w:r w:rsidRPr="000C43D5">
        <w:rPr>
          <w:lang w:val="en-GB"/>
        </w:rPr>
        <w:t xml:space="preserve"> et du </w:t>
      </w:r>
      <w:proofErr w:type="spellStart"/>
      <w:r w:rsidRPr="000C43D5">
        <w:rPr>
          <w:lang w:val="en-GB"/>
        </w:rPr>
        <w:t>positionnement</w:t>
      </w:r>
      <w:proofErr w:type="spellEnd"/>
      <w:r w:rsidRPr="000C43D5">
        <w:rPr>
          <w:lang w:val="en-GB"/>
        </w:rPr>
        <w:t xml:space="preserve"> sur les </w:t>
      </w:r>
      <w:proofErr w:type="spellStart"/>
      <w:r w:rsidRPr="000C43D5">
        <w:rPr>
          <w:lang w:val="en-GB"/>
        </w:rPr>
        <w:t>marchés</w:t>
      </w:r>
      <w:proofErr w:type="spellEnd"/>
      <w:r w:rsidRPr="000C43D5">
        <w:rPr>
          <w:lang w:val="en-GB"/>
        </w:rPr>
        <w:t xml:space="preserve"> pour </w:t>
      </w:r>
      <w:proofErr w:type="spellStart"/>
      <w:r w:rsidRPr="000C43D5">
        <w:rPr>
          <w:lang w:val="en-GB"/>
        </w:rPr>
        <w:t>soutenir</w:t>
      </w:r>
      <w:proofErr w:type="spellEnd"/>
      <w:r w:rsidRPr="000C43D5">
        <w:rPr>
          <w:lang w:val="en-GB"/>
        </w:rPr>
        <w:t xml:space="preserve"> les </w:t>
      </w:r>
      <w:proofErr w:type="spellStart"/>
      <w:r w:rsidRPr="000C43D5">
        <w:rPr>
          <w:lang w:val="en-GB"/>
        </w:rPr>
        <w:t>entreprises</w:t>
      </w:r>
      <w:proofErr w:type="spellEnd"/>
      <w:r w:rsidRPr="000C43D5">
        <w:rPr>
          <w:lang w:val="en-GB"/>
        </w:rPr>
        <w:t xml:space="preserve"> </w:t>
      </w:r>
      <w:proofErr w:type="spellStart"/>
      <w:r w:rsidRPr="000C43D5">
        <w:rPr>
          <w:lang w:val="en-GB"/>
        </w:rPr>
        <w:t>bénéficiaires</w:t>
      </w:r>
      <w:proofErr w:type="spellEnd"/>
      <w:r w:rsidRPr="000C43D5">
        <w:rPr>
          <w:lang w:val="en-GB"/>
        </w:rPr>
        <w:t xml:space="preserve"> qui </w:t>
      </w:r>
      <w:proofErr w:type="spellStart"/>
      <w:r w:rsidRPr="000C43D5">
        <w:rPr>
          <w:lang w:val="en-GB"/>
        </w:rPr>
        <w:t>seront</w:t>
      </w:r>
      <w:proofErr w:type="spellEnd"/>
      <w:r w:rsidRPr="000C43D5">
        <w:rPr>
          <w:lang w:val="en-GB"/>
        </w:rPr>
        <w:t xml:space="preserve"> </w:t>
      </w:r>
      <w:proofErr w:type="spellStart"/>
      <w:r w:rsidRPr="000C43D5">
        <w:rPr>
          <w:lang w:val="en-GB"/>
        </w:rPr>
        <w:t>sélectionnées</w:t>
      </w:r>
      <w:proofErr w:type="spellEnd"/>
      <w:r w:rsidRPr="000C43D5">
        <w:rPr>
          <w:lang w:val="en-GB"/>
        </w:rPr>
        <w:t xml:space="preserve"> avec un </w:t>
      </w:r>
      <w:proofErr w:type="spellStart"/>
      <w:r w:rsidRPr="000C43D5">
        <w:rPr>
          <w:lang w:val="en-GB"/>
        </w:rPr>
        <w:t>appel</w:t>
      </w:r>
      <w:proofErr w:type="spellEnd"/>
      <w:r w:rsidRPr="000C43D5">
        <w:rPr>
          <w:lang w:val="en-GB"/>
        </w:rPr>
        <w:t xml:space="preserve"> </w:t>
      </w:r>
      <w:proofErr w:type="spellStart"/>
      <w:r w:rsidRPr="000C43D5">
        <w:rPr>
          <w:lang w:val="en-GB"/>
        </w:rPr>
        <w:t>spécifique</w:t>
      </w:r>
      <w:proofErr w:type="spellEnd"/>
      <w:r w:rsidRPr="000C43D5">
        <w:rPr>
          <w:lang w:val="en-GB"/>
        </w:rPr>
        <w:t>.</w:t>
      </w:r>
      <w:proofErr w:type="gramEnd"/>
    </w:p>
    <w:p w:rsidR="00E04E1D" w:rsidRPr="000C43D5" w:rsidRDefault="00E04E1D" w:rsidP="00E04E1D">
      <w:pPr>
        <w:spacing w:line="360" w:lineRule="auto"/>
        <w:jc w:val="both"/>
        <w:rPr>
          <w:lang w:val="en-GB"/>
        </w:rPr>
      </w:pPr>
    </w:p>
    <w:p w:rsidR="00E04E1D" w:rsidRDefault="00E04E1D" w:rsidP="00E04E1D">
      <w:pPr>
        <w:spacing w:line="360" w:lineRule="auto"/>
        <w:jc w:val="both"/>
        <w:rPr>
          <w:b/>
          <w:lang w:val="en-GB"/>
        </w:rPr>
      </w:pPr>
      <w:r w:rsidRPr="00215BB4">
        <w:rPr>
          <w:lang w:val="en-GB"/>
        </w:rPr>
        <w:t xml:space="preserve">Les candidatures </w:t>
      </w:r>
      <w:proofErr w:type="spellStart"/>
      <w:r w:rsidRPr="00215BB4">
        <w:rPr>
          <w:lang w:val="en-GB"/>
        </w:rPr>
        <w:t>peuvent</w:t>
      </w:r>
      <w:proofErr w:type="spellEnd"/>
      <w:r w:rsidRPr="00215BB4">
        <w:rPr>
          <w:lang w:val="en-GB"/>
        </w:rPr>
        <w:t xml:space="preserve"> </w:t>
      </w:r>
      <w:proofErr w:type="spellStart"/>
      <w:r w:rsidRPr="00215BB4">
        <w:rPr>
          <w:lang w:val="en-GB"/>
        </w:rPr>
        <w:t>être</w:t>
      </w:r>
      <w:proofErr w:type="spellEnd"/>
      <w:r w:rsidRPr="00215BB4">
        <w:rPr>
          <w:lang w:val="en-GB"/>
        </w:rPr>
        <w:t xml:space="preserve"> </w:t>
      </w:r>
      <w:proofErr w:type="spellStart"/>
      <w:r>
        <w:rPr>
          <w:lang w:val="en-GB"/>
        </w:rPr>
        <w:t>présentées</w:t>
      </w:r>
      <w:proofErr w:type="spellEnd"/>
      <w:r w:rsidRPr="00215BB4">
        <w:rPr>
          <w:lang w:val="en-GB"/>
        </w:rPr>
        <w:t xml:space="preserve"> </w:t>
      </w:r>
      <w:r w:rsidRPr="00215BB4">
        <w:rPr>
          <w:b/>
          <w:lang w:val="en-GB"/>
        </w:rPr>
        <w:t xml:space="preserve">à </w:t>
      </w:r>
      <w:proofErr w:type="spellStart"/>
      <w:r w:rsidRPr="00215BB4">
        <w:rPr>
          <w:b/>
          <w:lang w:val="en-GB"/>
        </w:rPr>
        <w:t>partir</w:t>
      </w:r>
      <w:proofErr w:type="spellEnd"/>
      <w:r w:rsidRPr="00215BB4">
        <w:rPr>
          <w:b/>
          <w:lang w:val="en-GB"/>
        </w:rPr>
        <w:t xml:space="preserve"> d</w:t>
      </w:r>
      <w:r>
        <w:rPr>
          <w:b/>
          <w:lang w:val="en-GB"/>
        </w:rPr>
        <w:t xml:space="preserve">u 14 </w:t>
      </w:r>
      <w:proofErr w:type="spellStart"/>
      <w:r>
        <w:rPr>
          <w:b/>
          <w:lang w:val="en-GB"/>
        </w:rPr>
        <w:t>janvier</w:t>
      </w:r>
      <w:proofErr w:type="spellEnd"/>
      <w:r>
        <w:rPr>
          <w:b/>
          <w:lang w:val="en-GB"/>
        </w:rPr>
        <w:t xml:space="preserve"> 2020 </w:t>
      </w:r>
      <w:r w:rsidRPr="005B4507">
        <w:rPr>
          <w:b/>
          <w:lang w:val="fr-FR"/>
        </w:rPr>
        <w:t>avant le 28/02/2021 (sauf pour les extensions)</w:t>
      </w:r>
    </w:p>
    <w:p w:rsidR="00E04E1D" w:rsidRDefault="00E04E1D" w:rsidP="00E04E1D">
      <w:pPr>
        <w:spacing w:line="360" w:lineRule="auto"/>
        <w:jc w:val="both"/>
        <w:rPr>
          <w:lang w:val="en-GB"/>
        </w:rPr>
      </w:pPr>
    </w:p>
    <w:p w:rsidR="00E04E1D" w:rsidRDefault="00E04E1D" w:rsidP="00E04E1D">
      <w:pPr>
        <w:spacing w:line="360" w:lineRule="auto"/>
        <w:jc w:val="both"/>
        <w:rPr>
          <w:i/>
          <w:lang w:val="fr-FR"/>
        </w:rPr>
      </w:pPr>
      <w:proofErr w:type="gramStart"/>
      <w:r w:rsidRPr="005B4507">
        <w:rPr>
          <w:i/>
          <w:lang w:val="fr-FR"/>
        </w:rPr>
        <w:t>NB:</w:t>
      </w:r>
      <w:proofErr w:type="gramEnd"/>
      <w:r w:rsidRPr="005B4507">
        <w:rPr>
          <w:i/>
          <w:lang w:val="fr-FR"/>
        </w:rPr>
        <w:t xml:space="preserve"> Jusqu'au 31 mai 2021, il aura en tout état de cause le droit de déposer une candidature auprès des ayants droit, afin de valoriser l'offre de conseil aux entreprises transfrontalières</w:t>
      </w:r>
    </w:p>
    <w:p w:rsidR="00E04E1D" w:rsidRPr="005B4507" w:rsidRDefault="00E04E1D" w:rsidP="00E04E1D">
      <w:pPr>
        <w:spacing w:line="360" w:lineRule="auto"/>
        <w:jc w:val="both"/>
        <w:rPr>
          <w:i/>
          <w:lang w:val="en-GB"/>
        </w:rPr>
      </w:pPr>
    </w:p>
    <w:p w:rsidR="00E04E1D" w:rsidRPr="000C43D5" w:rsidRDefault="00E04E1D" w:rsidP="00E04E1D">
      <w:pPr>
        <w:rPr>
          <w:color w:val="000080"/>
          <w:u w:val="single"/>
          <w:lang w:val="en-GB"/>
        </w:rPr>
      </w:pPr>
      <w:r w:rsidRPr="000C43D5">
        <w:rPr>
          <w:color w:val="000080"/>
          <w:u w:val="single"/>
          <w:lang w:val="en-GB"/>
        </w:rPr>
        <w:t>http://interreg-maritime.eu/fr/web/smart-tourism/-/avviso-pubblico-per-l-istituzione-di-un-catalogo-transfrontaliero-di-fornitori-esperti-per-l-erogazione-di-servizi-qualificati-d-innovazione-4-0</w:t>
      </w:r>
    </w:p>
    <w:sectPr w:rsidR="00E04E1D" w:rsidRPr="000C43D5">
      <w:headerReference w:type="default" r:id="rId6"/>
      <w:footerReference w:type="default" r:id="rId7"/>
      <w:pgSz w:w="11906" w:h="16838"/>
      <w:pgMar w:top="2754" w:right="380" w:bottom="1080" w:left="1057" w:header="700" w:footer="88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4F" w:rsidRDefault="00817A4F">
      <w:r>
        <w:separator/>
      </w:r>
    </w:p>
  </w:endnote>
  <w:endnote w:type="continuationSeparator" w:id="0">
    <w:p w:rsidR="00817A4F" w:rsidRDefault="0081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40" w:rsidRDefault="002A5447">
    <w:pPr>
      <w:pStyle w:val="Corpotesto"/>
      <w:spacing w:line="4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7" behindDoc="0" locked="0" layoutInCell="1" allowOverlap="1">
          <wp:simplePos x="0" y="0"/>
          <wp:positionH relativeFrom="column">
            <wp:posOffset>1362710</wp:posOffset>
          </wp:positionH>
          <wp:positionV relativeFrom="paragraph">
            <wp:posOffset>-31115</wp:posOffset>
          </wp:positionV>
          <wp:extent cx="841375" cy="401955"/>
          <wp:effectExtent l="0" t="0" r="0" b="0"/>
          <wp:wrapSquare wrapText="largest"/>
          <wp:docPr id="6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BF6">
      <w:rPr>
        <w:noProof/>
        <w:sz w:val="20"/>
        <w:lang w:bidi="ar-SA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4498975</wp:posOffset>
              </wp:positionH>
              <wp:positionV relativeFrom="page">
                <wp:posOffset>9992360</wp:posOffset>
              </wp:positionV>
              <wp:extent cx="2129155" cy="259080"/>
              <wp:effectExtent l="0" t="0" r="0" b="0"/>
              <wp:wrapNone/>
              <wp:docPr id="2" name="Immagin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8680" cy="25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DC3D5CB" id="Immagine1_0" o:spid="_x0000_s1026" style="position:absolute;margin-left:354.25pt;margin-top:786.8pt;width:167.65pt;height:20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" filled="f" stroked="f">
              <w10:wrap anchorx="page" anchory="page"/>
            </v:rect>
          </w:pict>
        </mc:Fallback>
      </mc:AlternateContent>
    </w:r>
  </w:p>
  <w:p w:rsidR="00B63C40" w:rsidRDefault="00B63C40">
    <w:pPr>
      <w:pStyle w:val="Corpotesto"/>
      <w:spacing w:line="4" w:lineRule="auto"/>
      <w:rPr>
        <w:sz w:val="20"/>
      </w:rPr>
    </w:pPr>
  </w:p>
  <w:p w:rsidR="00B63C40" w:rsidRDefault="002A5447">
    <w:pPr>
      <w:pStyle w:val="Corpotesto"/>
      <w:spacing w:line="4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8" behindDoc="0" locked="0" layoutInCell="1" allowOverlap="1">
          <wp:simplePos x="0" y="0"/>
          <wp:positionH relativeFrom="column">
            <wp:posOffset>2277745</wp:posOffset>
          </wp:positionH>
          <wp:positionV relativeFrom="paragraph">
            <wp:posOffset>0</wp:posOffset>
          </wp:positionV>
          <wp:extent cx="868680" cy="389255"/>
          <wp:effectExtent l="0" t="0" r="0" b="0"/>
          <wp:wrapSquare wrapText="largest"/>
          <wp:docPr id="7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bidi="ar-S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4495800</wp:posOffset>
              </wp:positionH>
              <wp:positionV relativeFrom="page">
                <wp:posOffset>10126980</wp:posOffset>
              </wp:positionV>
              <wp:extent cx="2128520" cy="365760"/>
              <wp:effectExtent l="0" t="0" r="5080" b="15240"/>
              <wp:wrapNone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85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A5447" w:rsidRDefault="002A5447">
                          <w:pPr>
                            <w:pStyle w:val="Contenutocornice"/>
                            <w:spacing w:before="15"/>
                            <w:ind w:left="20" w:right="2" w:firstLine="62"/>
                            <w:rPr>
                              <w:b/>
                              <w:color w:val="003399"/>
                              <w:sz w:val="16"/>
                            </w:rPr>
                          </w:pPr>
                        </w:p>
                        <w:p w:rsidR="00B63C40" w:rsidRDefault="00944BF6" w:rsidP="002A5447">
                          <w:pPr>
                            <w:pStyle w:val="Contenutocornice"/>
                            <w:spacing w:before="15"/>
                            <w:ind w:left="20" w:right="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6"/>
                            </w:rPr>
                            <w:t xml:space="preserve">La cooperazione al cuore del Mediterraneo La </w:t>
                          </w:r>
                          <w:proofErr w:type="spellStart"/>
                          <w:r>
                            <w:rPr>
                              <w:b/>
                              <w:color w:val="003399"/>
                              <w:sz w:val="16"/>
                            </w:rPr>
                            <w:t>coopération</w:t>
                          </w:r>
                          <w:proofErr w:type="spellEnd"/>
                          <w:r>
                            <w:rPr>
                              <w:b/>
                              <w:color w:val="00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3399"/>
                              <w:sz w:val="16"/>
                            </w:rPr>
                            <w:t>au</w:t>
                          </w:r>
                          <w:proofErr w:type="spellEnd"/>
                          <w:r>
                            <w:rPr>
                              <w:b/>
                              <w:color w:val="00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3399"/>
                              <w:sz w:val="16"/>
                            </w:rPr>
                            <w:t>coeur</w:t>
                          </w:r>
                          <w:proofErr w:type="spellEnd"/>
                          <w:r>
                            <w:rPr>
                              <w:b/>
                              <w:color w:val="003399"/>
                              <w:sz w:val="16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b/>
                              <w:color w:val="003399"/>
                              <w:sz w:val="16"/>
                            </w:rPr>
                            <w:t>Méditerranée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Cornice2" o:spid="_x0000_s1026" style="position:absolute;margin-left:354pt;margin-top:797.4pt;width:167.6pt;height:28.8pt;z-index:-503316477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" filled="f" stroked="f">
              <v:textbox inset="0,0,0,0">
                <w:txbxContent>
                  <w:p w:rsidR="002A5447" w:rsidRDefault="002A5447">
                    <w:pPr>
                      <w:pStyle w:val="Contenutocornice"/>
                      <w:spacing w:before="15"/>
                      <w:ind w:left="20" w:right="2" w:firstLine="62"/>
                      <w:rPr>
                        <w:b/>
                        <w:color w:val="003399"/>
                        <w:sz w:val="16"/>
                      </w:rPr>
                    </w:pPr>
                  </w:p>
                  <w:p w:rsidR="00B63C40" w:rsidRDefault="00944BF6" w:rsidP="002A5447">
                    <w:pPr>
                      <w:pStyle w:val="Contenutocornice"/>
                      <w:spacing w:before="15"/>
                      <w:ind w:left="20" w:right="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399"/>
                        <w:sz w:val="16"/>
                      </w:rPr>
                      <w:t xml:space="preserve">La cooperazione al cuore del Mediterraneo La </w:t>
                    </w:r>
                    <w:proofErr w:type="spellStart"/>
                    <w:r>
                      <w:rPr>
                        <w:b/>
                        <w:color w:val="003399"/>
                        <w:sz w:val="16"/>
                      </w:rPr>
                      <w:t>coopération</w:t>
                    </w:r>
                    <w:proofErr w:type="spellEnd"/>
                    <w:r>
                      <w:rPr>
                        <w:b/>
                        <w:color w:val="00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3399"/>
                        <w:sz w:val="16"/>
                      </w:rPr>
                      <w:t>au</w:t>
                    </w:r>
                    <w:proofErr w:type="spellEnd"/>
                    <w:r>
                      <w:rPr>
                        <w:b/>
                        <w:color w:val="00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3399"/>
                        <w:sz w:val="16"/>
                      </w:rPr>
                      <w:t>coeur</w:t>
                    </w:r>
                    <w:proofErr w:type="spellEnd"/>
                    <w:r>
                      <w:rPr>
                        <w:b/>
                        <w:color w:val="003399"/>
                        <w:sz w:val="16"/>
                      </w:rPr>
                      <w:t xml:space="preserve"> de la </w:t>
                    </w:r>
                    <w:proofErr w:type="spellStart"/>
                    <w:r>
                      <w:rPr>
                        <w:b/>
                        <w:color w:val="003399"/>
                        <w:sz w:val="16"/>
                      </w:rPr>
                      <w:t>Méditerranée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 w:rsidR="00944BF6">
      <w:rPr>
        <w:noProof/>
        <w:sz w:val="20"/>
        <w:lang w:bidi="ar-SA"/>
      </w:rPr>
      <w:drawing>
        <wp:anchor distT="0" distB="0" distL="0" distR="0" simplePos="0" relativeHeight="6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64770</wp:posOffset>
          </wp:positionV>
          <wp:extent cx="1073150" cy="283845"/>
          <wp:effectExtent l="0" t="0" r="0" b="0"/>
          <wp:wrapSquare wrapText="largest"/>
          <wp:docPr id="5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3C40" w:rsidRDefault="00B63C40">
    <w:pPr>
      <w:pStyle w:val="Corpotesto"/>
      <w:spacing w:line="4" w:lineRule="auto"/>
      <w:rPr>
        <w:sz w:val="20"/>
      </w:rPr>
    </w:pPr>
  </w:p>
  <w:p w:rsidR="00B63C40" w:rsidRDefault="00944BF6">
    <w:pPr>
      <w:pStyle w:val="Corpotesto"/>
      <w:spacing w:line="4" w:lineRule="auto"/>
      <w:rPr>
        <w:sz w:val="20"/>
      </w:rPr>
    </w:pPr>
    <w:r>
      <w:rPr>
        <w:sz w:val="20"/>
      </w:rP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4F" w:rsidRDefault="00817A4F">
      <w:r>
        <w:separator/>
      </w:r>
    </w:p>
  </w:footnote>
  <w:footnote w:type="continuationSeparator" w:id="0">
    <w:p w:rsidR="00817A4F" w:rsidRDefault="0081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40" w:rsidRDefault="00944BF6">
    <w:pPr>
      <w:pStyle w:val="Intestazione"/>
    </w:pPr>
    <w:r>
      <w:rPr>
        <w:noProof/>
        <w:lang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67310</wp:posOffset>
          </wp:positionV>
          <wp:extent cx="2714625" cy="97028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3C40" w:rsidRDefault="002A5447">
    <w:pPr>
      <w:pStyle w:val="Intestazione"/>
    </w:pPr>
    <w:r w:rsidRPr="002A5447">
      <w:rPr>
        <w:noProof/>
        <w:lang w:bidi="ar-SA"/>
      </w:rPr>
      <w:drawing>
        <wp:inline distT="0" distB="0" distL="0" distR="0" wp14:anchorId="70355F0F" wp14:editId="4A8CB5C3">
          <wp:extent cx="1277741" cy="5791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254" cy="58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40"/>
    <w:rsid w:val="002A5447"/>
    <w:rsid w:val="00817A4F"/>
    <w:rsid w:val="00940843"/>
    <w:rsid w:val="00944BF6"/>
    <w:rsid w:val="00B63C40"/>
    <w:rsid w:val="00D80651"/>
    <w:rsid w:val="00E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E9C39-EB88-45F0-8E6C-1945441C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3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  <w:pPr>
      <w:suppressLineNumbers/>
      <w:tabs>
        <w:tab w:val="center" w:pos="5363"/>
        <w:tab w:val="right" w:pos="10726"/>
      </w:tabs>
    </w:pPr>
  </w:style>
  <w:style w:type="paragraph" w:styleId="NormaleWeb">
    <w:name w:val="Normal (Web)"/>
    <w:basedOn w:val="Normale"/>
    <w:qFormat/>
    <w:pPr>
      <w:spacing w:before="280" w:after="280"/>
    </w:pPr>
    <w:rPr>
      <w:rFonts w:ascii="Arial Unicode MS;Arial" w:eastAsia="Arial Unicode MS;Arial" w:hAnsi="Arial Unicode MS;Arial" w:cs="Arial Unicode MS;Ari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Barré</dc:creator>
  <dc:description/>
  <cp:lastModifiedBy>Alessandro Ciapini</cp:lastModifiedBy>
  <cp:revision>2</cp:revision>
  <dcterms:created xsi:type="dcterms:W3CDTF">2021-01-17T09:47:00Z</dcterms:created>
  <dcterms:modified xsi:type="dcterms:W3CDTF">2021-01-17T09:47:00Z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2020-04-07T00:00:00Z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